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53D2" w14:textId="379B8998" w:rsidR="005E1C60" w:rsidRPr="00C3115D" w:rsidRDefault="005E1C60" w:rsidP="005E1C60">
      <w:pPr>
        <w:spacing w:after="0" w:line="240" w:lineRule="auto"/>
        <w:ind w:left="119" w:right="-147"/>
        <w:jc w:val="right"/>
        <w:rPr>
          <w:rFonts w:ascii="Segoe UI Light" w:hAnsi="Segoe UI Light" w:cs="Segoe UI Light"/>
        </w:rPr>
      </w:pPr>
      <w:r w:rsidRPr="00C3115D">
        <w:rPr>
          <w:rFonts w:ascii="Segoe UI Light" w:hAnsi="Segoe UI Light" w:cs="Segoe UI Light"/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96541E2" wp14:editId="72CE32F4">
            <wp:simplePos x="0" y="0"/>
            <wp:positionH relativeFrom="column">
              <wp:posOffset>-62865</wp:posOffset>
            </wp:positionH>
            <wp:positionV relativeFrom="paragraph">
              <wp:posOffset>-37465</wp:posOffset>
            </wp:positionV>
            <wp:extent cx="2276475" cy="14668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841" cy="146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15D">
        <w:rPr>
          <w:rFonts w:ascii="Segoe UI Light" w:hAnsi="Segoe UI Light" w:cs="Segoe UI Light"/>
        </w:rPr>
        <w:t>ООО "</w:t>
      </w:r>
      <w:proofErr w:type="spellStart"/>
      <w:r w:rsidRPr="00C3115D">
        <w:rPr>
          <w:rFonts w:ascii="Segoe UI Light" w:hAnsi="Segoe UI Light" w:cs="Segoe UI Light"/>
        </w:rPr>
        <w:t>Ютермо</w:t>
      </w:r>
      <w:proofErr w:type="spellEnd"/>
      <w:r w:rsidRPr="00C3115D">
        <w:rPr>
          <w:rFonts w:ascii="Segoe UI Light" w:hAnsi="Segoe UI Light" w:cs="Segoe UI Light"/>
        </w:rPr>
        <w:t>"</w:t>
      </w:r>
    </w:p>
    <w:p w14:paraId="5AA55529" w14:textId="77777777" w:rsidR="005E1C60" w:rsidRPr="00C3115D" w:rsidRDefault="005E1C60" w:rsidP="005E1C60">
      <w:pPr>
        <w:spacing w:after="0" w:line="240" w:lineRule="auto"/>
        <w:ind w:left="119" w:right="-147"/>
        <w:jc w:val="right"/>
        <w:rPr>
          <w:rFonts w:ascii="Segoe UI Light" w:hAnsi="Segoe UI Light" w:cs="Segoe UI Light"/>
        </w:rPr>
      </w:pPr>
      <w:r w:rsidRPr="00C3115D">
        <w:rPr>
          <w:rFonts w:ascii="Segoe UI Light" w:hAnsi="Segoe UI Light" w:cs="Segoe UI Light"/>
        </w:rPr>
        <w:t>г. Краснодар</w:t>
      </w:r>
    </w:p>
    <w:p w14:paraId="13C0F6BD" w14:textId="77777777" w:rsidR="005E1C60" w:rsidRPr="00C3115D" w:rsidRDefault="005E1C60" w:rsidP="005E1C60">
      <w:pPr>
        <w:spacing w:after="0" w:line="240" w:lineRule="auto"/>
        <w:ind w:left="119" w:right="-147"/>
        <w:jc w:val="right"/>
        <w:rPr>
          <w:rFonts w:ascii="Segoe UI Light" w:hAnsi="Segoe UI Light" w:cs="Segoe UI Light"/>
        </w:rPr>
      </w:pPr>
      <w:r w:rsidRPr="00C3115D">
        <w:rPr>
          <w:rFonts w:ascii="Segoe UI Light" w:hAnsi="Segoe UI Light" w:cs="Segoe UI Light"/>
        </w:rPr>
        <w:t>ул. Дзержинского, 3/2, оф. 410</w:t>
      </w:r>
    </w:p>
    <w:p w14:paraId="6CC67943" w14:textId="7DF22A11" w:rsidR="005E1C60" w:rsidRPr="00C3115D" w:rsidRDefault="005E1C60" w:rsidP="005E1C60">
      <w:pPr>
        <w:spacing w:after="0" w:line="240" w:lineRule="auto"/>
        <w:ind w:left="119" w:right="-147"/>
        <w:jc w:val="right"/>
        <w:rPr>
          <w:rFonts w:ascii="Segoe UI Light" w:hAnsi="Segoe UI Light" w:cs="Segoe UI Light"/>
        </w:rPr>
      </w:pPr>
      <w:r w:rsidRPr="00C3115D">
        <w:rPr>
          <w:rFonts w:ascii="Segoe UI Light" w:hAnsi="Segoe UI Light" w:cs="Segoe UI Light"/>
        </w:rPr>
        <w:t>+7-905-406-75-76</w:t>
      </w:r>
      <w:r w:rsidR="00581C08">
        <w:rPr>
          <w:rFonts w:ascii="Segoe UI Light" w:hAnsi="Segoe UI Light" w:cs="Segoe UI Light"/>
        </w:rPr>
        <w:t xml:space="preserve">; </w:t>
      </w:r>
      <w:hyperlink r:id="rId9" w:history="1">
        <w:r w:rsidR="00581C08" w:rsidRPr="00581C08">
          <w:rPr>
            <w:rFonts w:ascii="Segoe UI Light" w:hAnsi="Segoe UI Light" w:cs="Segoe UI Light"/>
          </w:rPr>
          <w:t>8 800 700-09-58</w:t>
        </w:r>
      </w:hyperlink>
    </w:p>
    <w:p w14:paraId="1526FFEB" w14:textId="77777777" w:rsidR="005E1C60" w:rsidRPr="00C3115D" w:rsidRDefault="005E1C60" w:rsidP="005E1C60">
      <w:pPr>
        <w:spacing w:after="0" w:line="240" w:lineRule="auto"/>
        <w:ind w:left="119" w:right="-147"/>
        <w:jc w:val="right"/>
        <w:rPr>
          <w:rFonts w:ascii="Segoe UI Light" w:hAnsi="Segoe UI Light" w:cs="Segoe UI Light"/>
        </w:rPr>
      </w:pPr>
      <w:r w:rsidRPr="00C3115D">
        <w:rPr>
          <w:rFonts w:ascii="Segoe UI Light" w:hAnsi="Segoe UI Light" w:cs="Segoe UI Light"/>
        </w:rPr>
        <w:t>www.utermo.ru</w:t>
      </w:r>
    </w:p>
    <w:p w14:paraId="23E7CA74" w14:textId="77777777" w:rsidR="005E1C60" w:rsidRPr="00C3115D" w:rsidRDefault="005E1C60" w:rsidP="005E1C60">
      <w:pPr>
        <w:spacing w:after="0" w:line="240" w:lineRule="auto"/>
        <w:ind w:right="-144"/>
        <w:jc w:val="right"/>
        <w:rPr>
          <w:rFonts w:ascii="Segoe UI Light" w:hAnsi="Segoe UI Light" w:cs="Segoe UI Light"/>
        </w:rPr>
      </w:pPr>
      <w:r w:rsidRPr="00C3115D">
        <w:rPr>
          <w:rFonts w:ascii="Segoe UI Light" w:hAnsi="Segoe UI Light" w:cs="Segoe UI Light"/>
        </w:rPr>
        <w:t>ИНН 2308252572; КПП 230801001; ОГРН 1182375001951</w:t>
      </w:r>
    </w:p>
    <w:p w14:paraId="112FC1C6" w14:textId="099E95DC" w:rsidR="005061C5" w:rsidRPr="00412549" w:rsidRDefault="00AB0628" w:rsidP="005E1C60">
      <w:pPr>
        <w:spacing w:after="0" w:line="240" w:lineRule="auto"/>
        <w:ind w:right="-14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4"/>
          <w:szCs w:val="24"/>
        </w:rPr>
        <w:pict w14:anchorId="5FD15D66"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7" type="#_x0000_t202" style="position:absolute;left:0;text-align:left;margin-left:14.7pt;margin-top:8.6pt;width:125.65pt;height:27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" filled="f" stroked="f">
            <v:textbox style="mso-next-textbox:#Поле 307">
              <w:txbxContent>
                <w:p w14:paraId="7AA1FD3D" w14:textId="77777777" w:rsidR="00BC075C" w:rsidRPr="00D614EE" w:rsidRDefault="00BC075C" w:rsidP="00BC075C">
                  <w:pPr>
                    <w:spacing w:after="0" w:line="180" w:lineRule="exact"/>
                    <w:rPr>
                      <w:rFonts w:ascii="Calibri" w:hAnsi="Calibri"/>
                      <w:b/>
                      <w:color w:val="BFBFBF"/>
                      <w:sz w:val="20"/>
                    </w:rPr>
                  </w:pPr>
                </w:p>
              </w:txbxContent>
            </v:textbox>
          </v:shape>
        </w:pict>
      </w:r>
    </w:p>
    <w:p w14:paraId="70298671" w14:textId="77777777" w:rsidR="001A403F" w:rsidRPr="005E1C60" w:rsidRDefault="00D27DD1" w:rsidP="001A403F">
      <w:pPr>
        <w:spacing w:after="0" w:line="240" w:lineRule="auto"/>
        <w:ind w:left="119" w:right="-147"/>
        <w:jc w:val="center"/>
        <w:rPr>
          <w:rFonts w:ascii="Segoe UI Light" w:hAnsi="Segoe UI Light" w:cs="Segoe UI Light"/>
          <w:b/>
          <w:bCs/>
        </w:rPr>
      </w:pPr>
      <w:r w:rsidRPr="005E1C60">
        <w:rPr>
          <w:rFonts w:ascii="Segoe UI Light" w:hAnsi="Segoe UI Light" w:cs="Segoe UI Light"/>
          <w:b/>
          <w:bCs/>
        </w:rPr>
        <w:t>ОПРОСНЫЙ ЛИСТ</w:t>
      </w:r>
    </w:p>
    <w:p w14:paraId="0417A221" w14:textId="77777777" w:rsidR="001A403F" w:rsidRPr="005E1C60" w:rsidRDefault="001A403F" w:rsidP="001A403F">
      <w:pPr>
        <w:spacing w:after="0" w:line="240" w:lineRule="auto"/>
        <w:ind w:left="119" w:right="-147"/>
        <w:jc w:val="center"/>
        <w:rPr>
          <w:rFonts w:ascii="Segoe UI Light" w:hAnsi="Segoe UI Light" w:cs="Segoe UI Light"/>
          <w:b/>
          <w:bCs/>
        </w:rPr>
      </w:pPr>
      <w:r w:rsidRPr="005E1C60">
        <w:rPr>
          <w:rFonts w:ascii="Segoe UI Light" w:hAnsi="Segoe UI Light" w:cs="Segoe UI Light"/>
          <w:b/>
          <w:bCs/>
        </w:rPr>
        <w:t xml:space="preserve">НА </w:t>
      </w:r>
      <w:r w:rsidR="00D27DD1" w:rsidRPr="005E1C60">
        <w:rPr>
          <w:rFonts w:ascii="Segoe UI Light" w:hAnsi="Segoe UI Light" w:cs="Segoe UI Light"/>
          <w:b/>
          <w:bCs/>
        </w:rPr>
        <w:t>ПОДБОР</w:t>
      </w:r>
    </w:p>
    <w:p w14:paraId="19B36FE2" w14:textId="77777777" w:rsidR="001A403F" w:rsidRPr="005E1C60" w:rsidRDefault="00DB32BC" w:rsidP="001A403F">
      <w:pPr>
        <w:spacing w:after="0" w:line="240" w:lineRule="auto"/>
        <w:ind w:left="119" w:right="-147"/>
        <w:jc w:val="center"/>
        <w:rPr>
          <w:rFonts w:ascii="Segoe UI Light" w:hAnsi="Segoe UI Light" w:cs="Segoe UI Light"/>
          <w:b/>
          <w:bCs/>
        </w:rPr>
      </w:pPr>
      <w:r w:rsidRPr="005E1C60">
        <w:rPr>
          <w:rFonts w:ascii="Segoe UI Light" w:hAnsi="Segoe UI Light" w:cs="Segoe UI Light"/>
          <w:b/>
          <w:bCs/>
        </w:rPr>
        <w:t>БЛОЧНОГО ТЕПЛОВОГО ПУНКТА (Б</w:t>
      </w:r>
      <w:r w:rsidR="001A403F" w:rsidRPr="005E1C60">
        <w:rPr>
          <w:rFonts w:ascii="Segoe UI Light" w:hAnsi="Segoe UI Light" w:cs="Segoe UI Light"/>
          <w:b/>
          <w:bCs/>
        </w:rPr>
        <w:t>ТП)</w:t>
      </w:r>
    </w:p>
    <w:p w14:paraId="13D7E4CE" w14:textId="77777777" w:rsidR="007C3F73" w:rsidRPr="00412549" w:rsidRDefault="007C3F73" w:rsidP="001A403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8"/>
        <w:tblW w:w="10565" w:type="dxa"/>
        <w:tblLook w:val="04A0" w:firstRow="1" w:lastRow="0" w:firstColumn="1" w:lastColumn="0" w:noHBand="0" w:noVBand="1"/>
      </w:tblPr>
      <w:tblGrid>
        <w:gridCol w:w="2998"/>
        <w:gridCol w:w="7567"/>
      </w:tblGrid>
      <w:tr w:rsidR="005566A9" w:rsidRPr="00D73B1E" w14:paraId="43D94319" w14:textId="77777777" w:rsidTr="005566A9">
        <w:tc>
          <w:tcPr>
            <w:tcW w:w="2998" w:type="dxa"/>
            <w:vMerge w:val="restart"/>
            <w:shd w:val="clear" w:color="auto" w:fill="FABF8F" w:themeFill="accent6" w:themeFillTint="99"/>
            <w:vAlign w:val="center"/>
          </w:tcPr>
          <w:p w14:paraId="5C71730C" w14:textId="77777777" w:rsidR="005566A9" w:rsidRPr="00D73B1E" w:rsidRDefault="005566A9" w:rsidP="00246EC5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eastAsia="Times New Roman" w:hAnsi="Segoe UI Light" w:cs="Segoe UI Light"/>
                <w:bCs/>
                <w:iCs/>
              </w:rPr>
              <w:t>Объект</w:t>
            </w:r>
          </w:p>
        </w:tc>
        <w:tc>
          <w:tcPr>
            <w:tcW w:w="7567" w:type="dxa"/>
          </w:tcPr>
          <w:p w14:paraId="075786C1" w14:textId="41F6DE3A" w:rsidR="005566A9" w:rsidRPr="00CE293E" w:rsidRDefault="005566A9" w:rsidP="001A403F">
            <w:pPr>
              <w:jc w:val="both"/>
              <w:rPr>
                <w:rFonts w:ascii="Segoe UI Light" w:hAnsi="Segoe UI Light" w:cs="Segoe UI Light"/>
                <w:color w:val="000000" w:themeColor="text1"/>
              </w:rPr>
            </w:pPr>
          </w:p>
        </w:tc>
      </w:tr>
      <w:tr w:rsidR="005566A9" w:rsidRPr="00D73B1E" w14:paraId="27C2DB2A" w14:textId="77777777" w:rsidTr="005566A9">
        <w:tc>
          <w:tcPr>
            <w:tcW w:w="2998" w:type="dxa"/>
            <w:vMerge/>
            <w:shd w:val="clear" w:color="auto" w:fill="FABF8F" w:themeFill="accent6" w:themeFillTint="99"/>
            <w:vAlign w:val="center"/>
          </w:tcPr>
          <w:p w14:paraId="00EFFDA3" w14:textId="77777777" w:rsidR="005566A9" w:rsidRDefault="005566A9" w:rsidP="00246EC5">
            <w:pPr>
              <w:jc w:val="center"/>
              <w:rPr>
                <w:rFonts w:ascii="Segoe UI Light" w:eastAsia="Times New Roman" w:hAnsi="Segoe UI Light" w:cs="Segoe UI Light"/>
                <w:bCs/>
                <w:iCs/>
              </w:rPr>
            </w:pPr>
          </w:p>
        </w:tc>
        <w:tc>
          <w:tcPr>
            <w:tcW w:w="7567" w:type="dxa"/>
          </w:tcPr>
          <w:p w14:paraId="11E20ABE" w14:textId="71E9FE8F" w:rsidR="005566A9" w:rsidRPr="00CE293E" w:rsidRDefault="005566A9" w:rsidP="001A403F">
            <w:pPr>
              <w:jc w:val="both"/>
              <w:rPr>
                <w:rFonts w:ascii="Segoe UI Light" w:hAnsi="Segoe UI Light" w:cs="Segoe UI Light"/>
                <w:color w:val="000000" w:themeColor="text1"/>
              </w:rPr>
            </w:pPr>
          </w:p>
        </w:tc>
      </w:tr>
    </w:tbl>
    <w:p w14:paraId="795EABD0" w14:textId="77777777" w:rsidR="00064FFB" w:rsidRPr="00D73B1E" w:rsidRDefault="00064FFB" w:rsidP="001A403F">
      <w:pPr>
        <w:spacing w:after="0" w:line="240" w:lineRule="auto"/>
        <w:jc w:val="both"/>
        <w:rPr>
          <w:rFonts w:ascii="Segoe UI Light" w:hAnsi="Segoe UI Light" w:cs="Segoe UI Light"/>
          <w:sz w:val="10"/>
          <w:szCs w:val="10"/>
        </w:rPr>
      </w:pPr>
    </w:p>
    <w:tbl>
      <w:tblPr>
        <w:tblStyle w:val="a8"/>
        <w:tblW w:w="10561" w:type="dxa"/>
        <w:tblLook w:val="04A0" w:firstRow="1" w:lastRow="0" w:firstColumn="1" w:lastColumn="0" w:noHBand="0" w:noVBand="1"/>
      </w:tblPr>
      <w:tblGrid>
        <w:gridCol w:w="4182"/>
        <w:gridCol w:w="6379"/>
      </w:tblGrid>
      <w:tr w:rsidR="00412549" w:rsidRPr="00D73B1E" w14:paraId="4E68B49F" w14:textId="77777777" w:rsidTr="00FD0184">
        <w:trPr>
          <w:trHeight w:hRule="exact" w:val="340"/>
        </w:trPr>
        <w:tc>
          <w:tcPr>
            <w:tcW w:w="10561" w:type="dxa"/>
            <w:gridSpan w:val="2"/>
            <w:shd w:val="clear" w:color="auto" w:fill="FABF8F" w:themeFill="accent6" w:themeFillTint="99"/>
            <w:vAlign w:val="center"/>
          </w:tcPr>
          <w:p w14:paraId="3FF2530B" w14:textId="77777777" w:rsidR="00D4565D" w:rsidRPr="00D73B1E" w:rsidRDefault="00D4565D" w:rsidP="006C7ECB">
            <w:pPr>
              <w:jc w:val="center"/>
              <w:rPr>
                <w:rFonts w:ascii="Segoe UI Light" w:hAnsi="Segoe UI Light" w:cs="Segoe UI Light"/>
                <w:szCs w:val="20"/>
              </w:rPr>
            </w:pPr>
            <w:r w:rsidRPr="00D73B1E">
              <w:rPr>
                <w:rFonts w:ascii="Segoe UI Light" w:hAnsi="Segoe UI Light" w:cs="Segoe UI Light"/>
                <w:szCs w:val="20"/>
              </w:rPr>
              <w:t>Тепловая нагрузка</w:t>
            </w:r>
          </w:p>
        </w:tc>
      </w:tr>
      <w:tr w:rsidR="00412549" w:rsidRPr="00D73B1E" w14:paraId="09CB5318" w14:textId="77777777" w:rsidTr="001A403F">
        <w:trPr>
          <w:trHeight w:hRule="exact" w:val="340"/>
        </w:trPr>
        <w:tc>
          <w:tcPr>
            <w:tcW w:w="4182" w:type="dxa"/>
            <w:vAlign w:val="center"/>
          </w:tcPr>
          <w:p w14:paraId="21E6199F" w14:textId="5D2EBBA5" w:rsidR="00E26C20" w:rsidRPr="00D73B1E" w:rsidRDefault="00E26C20" w:rsidP="001A403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Система отопления (СО)</w:t>
            </w:r>
            <w:r w:rsidR="00D4565D" w:rsidRPr="00D73B1E">
              <w:rPr>
                <w:rFonts w:ascii="Segoe UI Light" w:hAnsi="Segoe UI Light" w:cs="Segoe UI Light"/>
                <w:sz w:val="18"/>
                <w:szCs w:val="18"/>
              </w:rPr>
              <w:t xml:space="preserve">, </w:t>
            </w:r>
            <w:r w:rsidR="007B6EC2">
              <w:rPr>
                <w:rFonts w:ascii="Segoe UI Light" w:hAnsi="Segoe UI Light" w:cs="Segoe UI Light"/>
                <w:sz w:val="18"/>
                <w:szCs w:val="18"/>
              </w:rPr>
              <w:t>кВт</w:t>
            </w:r>
            <w:r w:rsidR="00D4565D" w:rsidRPr="00D73B1E">
              <w:rPr>
                <w:rFonts w:ascii="Segoe UI Light" w:hAnsi="Segoe UI Light" w:cs="Segoe UI Light"/>
                <w:sz w:val="18"/>
                <w:szCs w:val="18"/>
              </w:rPr>
              <w:t xml:space="preserve"> (</w:t>
            </w:r>
            <w:r w:rsidR="007B6EC2" w:rsidRPr="00D73B1E">
              <w:rPr>
                <w:rFonts w:ascii="Segoe UI Light" w:hAnsi="Segoe UI Light" w:cs="Segoe UI Light"/>
                <w:sz w:val="18"/>
                <w:szCs w:val="18"/>
              </w:rPr>
              <w:t>Гкал/ч</w:t>
            </w:r>
            <w:r w:rsidR="00D4565D" w:rsidRPr="00D73B1E">
              <w:rPr>
                <w:rFonts w:ascii="Segoe UI Light" w:hAnsi="Segoe UI Light" w:cs="Segoe UI Light"/>
                <w:sz w:val="18"/>
                <w:szCs w:val="18"/>
              </w:rPr>
              <w:t>)</w:t>
            </w:r>
          </w:p>
        </w:tc>
        <w:tc>
          <w:tcPr>
            <w:tcW w:w="6379" w:type="dxa"/>
            <w:vAlign w:val="center"/>
          </w:tcPr>
          <w:p w14:paraId="1371A4C8" w14:textId="0D7DDC1B" w:rsidR="00E26C20" w:rsidRPr="00CE293E" w:rsidRDefault="00E26C20" w:rsidP="001A403F">
            <w:pPr>
              <w:rPr>
                <w:rFonts w:ascii="Segoe UI Light" w:hAnsi="Segoe UI Light" w:cs="Segoe UI Light"/>
                <w:color w:val="FF0000"/>
                <w:sz w:val="20"/>
                <w:szCs w:val="20"/>
              </w:rPr>
            </w:pPr>
          </w:p>
        </w:tc>
      </w:tr>
      <w:tr w:rsidR="00412549" w:rsidRPr="00D73B1E" w14:paraId="07B14F91" w14:textId="77777777" w:rsidTr="00195E54">
        <w:trPr>
          <w:trHeight w:hRule="exact" w:val="347"/>
        </w:trPr>
        <w:tc>
          <w:tcPr>
            <w:tcW w:w="4182" w:type="dxa"/>
            <w:vAlign w:val="center"/>
          </w:tcPr>
          <w:p w14:paraId="583F694E" w14:textId="7FDA0E68" w:rsidR="00E26C20" w:rsidRPr="00D73B1E" w:rsidRDefault="00D4565D" w:rsidP="001A403F">
            <w:pPr>
              <w:ind w:right="-108"/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 xml:space="preserve">Система вентиляции </w:t>
            </w:r>
            <w:r w:rsidR="00E26C20" w:rsidRPr="00D73B1E">
              <w:rPr>
                <w:rFonts w:ascii="Segoe UI Light" w:hAnsi="Segoe UI Light" w:cs="Segoe UI Light"/>
                <w:sz w:val="18"/>
                <w:szCs w:val="18"/>
              </w:rPr>
              <w:t>(СВ)</w:t>
            </w:r>
            <w:r w:rsidRPr="00D73B1E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 w:rsidR="007B6EC2">
              <w:rPr>
                <w:rFonts w:ascii="Segoe UI Light" w:hAnsi="Segoe UI Light" w:cs="Segoe UI Light"/>
                <w:sz w:val="18"/>
                <w:szCs w:val="18"/>
              </w:rPr>
              <w:t>кВт</w:t>
            </w:r>
            <w:r w:rsidR="007B6EC2" w:rsidRPr="00D73B1E">
              <w:rPr>
                <w:rFonts w:ascii="Segoe UI Light" w:hAnsi="Segoe UI Light" w:cs="Segoe UI Light"/>
                <w:sz w:val="18"/>
                <w:szCs w:val="18"/>
              </w:rPr>
              <w:t xml:space="preserve"> (Гкал/ч)</w:t>
            </w:r>
          </w:p>
        </w:tc>
        <w:tc>
          <w:tcPr>
            <w:tcW w:w="6379" w:type="dxa"/>
            <w:vAlign w:val="center"/>
          </w:tcPr>
          <w:p w14:paraId="13B7A7E9" w14:textId="004798C0" w:rsidR="00E26C20" w:rsidRPr="00CE293E" w:rsidRDefault="00E26C20" w:rsidP="001A403F">
            <w:pPr>
              <w:rPr>
                <w:rFonts w:ascii="Segoe UI Light" w:hAnsi="Segoe UI Light" w:cs="Segoe UI Light"/>
                <w:color w:val="FF0000"/>
                <w:sz w:val="20"/>
                <w:szCs w:val="20"/>
              </w:rPr>
            </w:pPr>
          </w:p>
        </w:tc>
      </w:tr>
      <w:tr w:rsidR="00E26C20" w:rsidRPr="00D73B1E" w14:paraId="51F3D2A5" w14:textId="77777777" w:rsidTr="001A403F">
        <w:trPr>
          <w:trHeight w:hRule="exact" w:val="340"/>
        </w:trPr>
        <w:tc>
          <w:tcPr>
            <w:tcW w:w="4182" w:type="dxa"/>
            <w:vAlign w:val="center"/>
          </w:tcPr>
          <w:p w14:paraId="384630D0" w14:textId="02D07936" w:rsidR="00E26C20" w:rsidRPr="00D73B1E" w:rsidRDefault="00E26C20" w:rsidP="001A403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Система ГВС</w:t>
            </w:r>
            <w:r w:rsidR="00D4565D" w:rsidRPr="00D73B1E">
              <w:rPr>
                <w:rFonts w:ascii="Segoe UI Light" w:hAnsi="Segoe UI Light" w:cs="Segoe UI Light"/>
                <w:sz w:val="18"/>
                <w:szCs w:val="18"/>
              </w:rPr>
              <w:t xml:space="preserve">, </w:t>
            </w:r>
            <w:r w:rsidR="007B6EC2">
              <w:rPr>
                <w:rFonts w:ascii="Segoe UI Light" w:hAnsi="Segoe UI Light" w:cs="Segoe UI Light"/>
                <w:sz w:val="18"/>
                <w:szCs w:val="18"/>
              </w:rPr>
              <w:t>кВт</w:t>
            </w:r>
            <w:r w:rsidR="007B6EC2" w:rsidRPr="00D73B1E">
              <w:rPr>
                <w:rFonts w:ascii="Segoe UI Light" w:hAnsi="Segoe UI Light" w:cs="Segoe UI Light"/>
                <w:sz w:val="18"/>
                <w:szCs w:val="18"/>
              </w:rPr>
              <w:t xml:space="preserve"> (Гкал/ч)</w:t>
            </w:r>
          </w:p>
        </w:tc>
        <w:tc>
          <w:tcPr>
            <w:tcW w:w="6379" w:type="dxa"/>
            <w:vAlign w:val="center"/>
          </w:tcPr>
          <w:p w14:paraId="77CB6BCF" w14:textId="7A1BE1C9" w:rsidR="00E26C20" w:rsidRPr="00CE293E" w:rsidRDefault="00E26C20" w:rsidP="001A403F">
            <w:pPr>
              <w:rPr>
                <w:rFonts w:ascii="Segoe UI Light" w:hAnsi="Segoe UI Light" w:cs="Segoe UI Light"/>
                <w:color w:val="FF0000"/>
                <w:sz w:val="20"/>
                <w:szCs w:val="20"/>
              </w:rPr>
            </w:pPr>
          </w:p>
        </w:tc>
      </w:tr>
    </w:tbl>
    <w:p w14:paraId="11E4D3E5" w14:textId="77777777" w:rsidR="00360895" w:rsidRPr="00D73B1E" w:rsidRDefault="00360895" w:rsidP="001A403F">
      <w:pPr>
        <w:spacing w:after="0" w:line="240" w:lineRule="auto"/>
        <w:jc w:val="both"/>
        <w:rPr>
          <w:rFonts w:ascii="Segoe UI Light" w:eastAsia="Times New Roman" w:hAnsi="Segoe UI Light" w:cs="Segoe UI Light"/>
          <w:sz w:val="10"/>
          <w:szCs w:val="10"/>
        </w:rPr>
      </w:pPr>
    </w:p>
    <w:tbl>
      <w:tblPr>
        <w:tblStyle w:val="a8"/>
        <w:tblW w:w="10557" w:type="dxa"/>
        <w:tblLook w:val="04A0" w:firstRow="1" w:lastRow="0" w:firstColumn="1" w:lastColumn="0" w:noHBand="0" w:noVBand="1"/>
      </w:tblPr>
      <w:tblGrid>
        <w:gridCol w:w="4179"/>
        <w:gridCol w:w="1599"/>
        <w:gridCol w:w="1476"/>
        <w:gridCol w:w="1629"/>
        <w:gridCol w:w="1674"/>
      </w:tblGrid>
      <w:tr w:rsidR="00412549" w:rsidRPr="00D73B1E" w14:paraId="5E2CBD56" w14:textId="77777777" w:rsidTr="00FD0184">
        <w:trPr>
          <w:trHeight w:hRule="exact" w:val="340"/>
        </w:trPr>
        <w:tc>
          <w:tcPr>
            <w:tcW w:w="10557" w:type="dxa"/>
            <w:gridSpan w:val="5"/>
            <w:shd w:val="clear" w:color="auto" w:fill="FABF8F" w:themeFill="accent6" w:themeFillTint="99"/>
            <w:vAlign w:val="center"/>
          </w:tcPr>
          <w:p w14:paraId="12A1A467" w14:textId="77777777" w:rsidR="005408E7" w:rsidRPr="00D73B1E" w:rsidRDefault="005408E7" w:rsidP="006F5897">
            <w:pPr>
              <w:jc w:val="center"/>
              <w:rPr>
                <w:rFonts w:ascii="Segoe UI Light" w:hAnsi="Segoe UI Light" w:cs="Segoe UI Light"/>
              </w:rPr>
            </w:pPr>
            <w:r w:rsidRPr="00D73B1E">
              <w:rPr>
                <w:rFonts w:ascii="Segoe UI Light" w:hAnsi="Segoe UI Light" w:cs="Segoe UI Light"/>
              </w:rPr>
              <w:t>Параметры теплосети (ТС)</w:t>
            </w:r>
          </w:p>
        </w:tc>
      </w:tr>
      <w:tr w:rsidR="00412549" w:rsidRPr="00D73B1E" w14:paraId="1008D219" w14:textId="77777777" w:rsidTr="00CC353F">
        <w:trPr>
          <w:trHeight w:hRule="exact" w:val="340"/>
        </w:trPr>
        <w:tc>
          <w:tcPr>
            <w:tcW w:w="4179" w:type="dxa"/>
            <w:vAlign w:val="center"/>
          </w:tcPr>
          <w:p w14:paraId="756875BD" w14:textId="77777777" w:rsidR="005408E7" w:rsidRPr="00D73B1E" w:rsidRDefault="005408E7" w:rsidP="00325703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Температурный график ТС</w:t>
            </w:r>
            <w:r w:rsidR="00325703">
              <w:rPr>
                <w:rFonts w:ascii="Segoe UI Light" w:hAnsi="Segoe UI Light" w:cs="Segoe UI Light"/>
                <w:sz w:val="18"/>
                <w:szCs w:val="18"/>
              </w:rPr>
              <w:t xml:space="preserve"> зимний</w:t>
            </w:r>
            <w:r w:rsidR="00D4565D" w:rsidRPr="00D73B1E">
              <w:rPr>
                <w:rFonts w:ascii="Segoe UI Light" w:hAnsi="Segoe UI Light" w:cs="Segoe UI Light"/>
                <w:sz w:val="18"/>
                <w:szCs w:val="18"/>
              </w:rPr>
              <w:t xml:space="preserve">, </w:t>
            </w:r>
            <w:r w:rsidR="00E92AEF" w:rsidRPr="00E92AEF">
              <w:rPr>
                <w:rFonts w:ascii="Segoe UI Light" w:hAnsi="Segoe UI Light" w:cs="Segoe UI Light"/>
                <w:sz w:val="18"/>
                <w:szCs w:val="18"/>
              </w:rPr>
              <w:t>°</w:t>
            </w:r>
            <w:r w:rsidR="00D4565D" w:rsidRPr="00D73B1E">
              <w:rPr>
                <w:rFonts w:ascii="Segoe UI Light" w:hAnsi="Segoe UI Light" w:cs="Segoe UI Light"/>
                <w:sz w:val="18"/>
                <w:szCs w:val="18"/>
              </w:rPr>
              <w:t>С</w:t>
            </w:r>
          </w:p>
        </w:tc>
        <w:tc>
          <w:tcPr>
            <w:tcW w:w="1599" w:type="dxa"/>
            <w:vAlign w:val="center"/>
          </w:tcPr>
          <w:p w14:paraId="4379CA46" w14:textId="5B7A7910" w:rsidR="005408E7" w:rsidRPr="00CE293E" w:rsidRDefault="005408E7" w:rsidP="00CE293E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14:paraId="3251A796" w14:textId="77777777" w:rsidR="005408E7" w:rsidRPr="00D73B1E" w:rsidRDefault="005408E7" w:rsidP="00CC353F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Вход (Т1)</w:t>
            </w:r>
          </w:p>
        </w:tc>
        <w:tc>
          <w:tcPr>
            <w:tcW w:w="1629" w:type="dxa"/>
            <w:vAlign w:val="center"/>
          </w:tcPr>
          <w:p w14:paraId="0196FC43" w14:textId="4A136CA0" w:rsidR="005408E7" w:rsidRPr="00CE293E" w:rsidRDefault="005408E7" w:rsidP="00CC353F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 w14:paraId="185856DB" w14:textId="77777777" w:rsidR="005408E7" w:rsidRPr="00D73B1E" w:rsidRDefault="005408E7" w:rsidP="00CC353F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Выход (Т2)</w:t>
            </w:r>
          </w:p>
        </w:tc>
      </w:tr>
      <w:tr w:rsidR="00412549" w:rsidRPr="00D73B1E" w14:paraId="25C83936" w14:textId="77777777" w:rsidTr="00CC353F">
        <w:trPr>
          <w:trHeight w:hRule="exact" w:val="340"/>
        </w:trPr>
        <w:tc>
          <w:tcPr>
            <w:tcW w:w="4179" w:type="dxa"/>
            <w:vAlign w:val="center"/>
          </w:tcPr>
          <w:p w14:paraId="3D70D373" w14:textId="77777777" w:rsidR="005408E7" w:rsidRPr="00D73B1E" w:rsidRDefault="005408E7" w:rsidP="00325703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Температурный график ТС</w:t>
            </w:r>
            <w:r w:rsidR="00325703">
              <w:rPr>
                <w:rFonts w:ascii="Segoe UI Light" w:hAnsi="Segoe UI Light" w:cs="Segoe UI Light"/>
                <w:sz w:val="18"/>
                <w:szCs w:val="18"/>
              </w:rPr>
              <w:t xml:space="preserve"> в точке излома, </w:t>
            </w:r>
            <w:r w:rsidR="00E92AEF" w:rsidRPr="00E92AEF">
              <w:rPr>
                <w:rFonts w:ascii="Segoe UI Light" w:hAnsi="Segoe UI Light" w:cs="Segoe UI Light"/>
                <w:sz w:val="18"/>
                <w:szCs w:val="18"/>
              </w:rPr>
              <w:t>°</w:t>
            </w:r>
            <w:r w:rsidR="00D4565D" w:rsidRPr="00D73B1E">
              <w:rPr>
                <w:rFonts w:ascii="Segoe UI Light" w:hAnsi="Segoe UI Light" w:cs="Segoe UI Light"/>
                <w:sz w:val="18"/>
                <w:szCs w:val="18"/>
              </w:rPr>
              <w:t>С</w:t>
            </w:r>
          </w:p>
        </w:tc>
        <w:tc>
          <w:tcPr>
            <w:tcW w:w="1599" w:type="dxa"/>
            <w:vAlign w:val="center"/>
          </w:tcPr>
          <w:p w14:paraId="2C6CB41D" w14:textId="7FA7699A" w:rsidR="005408E7" w:rsidRPr="00CE293E" w:rsidRDefault="005408E7" w:rsidP="00CE293E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14:paraId="614689B6" w14:textId="77777777" w:rsidR="005408E7" w:rsidRPr="00D73B1E" w:rsidRDefault="005408E7" w:rsidP="00CC353F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Вход (Т1)</w:t>
            </w:r>
          </w:p>
        </w:tc>
        <w:tc>
          <w:tcPr>
            <w:tcW w:w="1629" w:type="dxa"/>
            <w:vAlign w:val="center"/>
          </w:tcPr>
          <w:p w14:paraId="6A1DE867" w14:textId="21F8979D" w:rsidR="005408E7" w:rsidRPr="00CE293E" w:rsidRDefault="005408E7" w:rsidP="00CC353F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 w14:paraId="186996BB" w14:textId="77777777" w:rsidR="005408E7" w:rsidRPr="00D73B1E" w:rsidRDefault="005408E7" w:rsidP="00CC353F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Выход (Т2)</w:t>
            </w:r>
          </w:p>
        </w:tc>
      </w:tr>
      <w:tr w:rsidR="00412549" w:rsidRPr="00D73B1E" w14:paraId="08E4C536" w14:textId="77777777" w:rsidTr="00CC353F">
        <w:trPr>
          <w:trHeight w:hRule="exact" w:val="340"/>
        </w:trPr>
        <w:tc>
          <w:tcPr>
            <w:tcW w:w="4179" w:type="dxa"/>
            <w:vAlign w:val="center"/>
          </w:tcPr>
          <w:p w14:paraId="0D4785B7" w14:textId="77777777" w:rsidR="005408E7" w:rsidRPr="00D73B1E" w:rsidRDefault="005408E7" w:rsidP="00325703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Давление в ТС</w:t>
            </w:r>
            <w:r w:rsidR="00D4565D" w:rsidRPr="00D73B1E">
              <w:rPr>
                <w:rFonts w:ascii="Segoe UI Light" w:hAnsi="Segoe UI Light" w:cs="Segoe UI Light"/>
                <w:sz w:val="18"/>
                <w:szCs w:val="18"/>
              </w:rPr>
              <w:t>, кг</w:t>
            </w:r>
            <w:r w:rsidR="00325703">
              <w:rPr>
                <w:rFonts w:ascii="Segoe UI Light" w:hAnsi="Segoe UI Light" w:cs="Segoe UI Light"/>
                <w:sz w:val="18"/>
                <w:szCs w:val="18"/>
              </w:rPr>
              <w:t>/</w:t>
            </w:r>
            <w:r w:rsidR="00D4565D" w:rsidRPr="00D73B1E">
              <w:rPr>
                <w:rFonts w:ascii="Segoe UI Light" w:hAnsi="Segoe UI Light" w:cs="Segoe UI Light"/>
                <w:sz w:val="18"/>
                <w:szCs w:val="18"/>
              </w:rPr>
              <w:t>см</w:t>
            </w:r>
            <w:r w:rsidR="00D4565D" w:rsidRPr="00D73B1E">
              <w:rPr>
                <w:rFonts w:ascii="Segoe UI Light" w:hAnsi="Segoe UI Light" w:cs="Segoe UI Light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99" w:type="dxa"/>
            <w:vAlign w:val="center"/>
          </w:tcPr>
          <w:p w14:paraId="0BE180B2" w14:textId="77777777" w:rsidR="005408E7" w:rsidRPr="00155ADE" w:rsidRDefault="005408E7" w:rsidP="00155ADE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14:paraId="6512DD84" w14:textId="77777777" w:rsidR="005408E7" w:rsidRPr="00D73B1E" w:rsidRDefault="005408E7" w:rsidP="00CC353F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Вход (Р1)</w:t>
            </w:r>
          </w:p>
        </w:tc>
        <w:tc>
          <w:tcPr>
            <w:tcW w:w="1629" w:type="dxa"/>
            <w:vAlign w:val="center"/>
          </w:tcPr>
          <w:p w14:paraId="1FC8FB47" w14:textId="77777777" w:rsidR="005408E7" w:rsidRPr="00155ADE" w:rsidRDefault="005408E7" w:rsidP="00CC353F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  <w:tc>
          <w:tcPr>
            <w:tcW w:w="1674" w:type="dxa"/>
            <w:vAlign w:val="center"/>
          </w:tcPr>
          <w:p w14:paraId="7C5CA2F6" w14:textId="77777777" w:rsidR="005408E7" w:rsidRPr="00D73B1E" w:rsidRDefault="005408E7" w:rsidP="00CC353F">
            <w:pPr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Выход (Р2)</w:t>
            </w:r>
          </w:p>
        </w:tc>
      </w:tr>
      <w:tr w:rsidR="00AE0121" w:rsidRPr="00D73B1E" w14:paraId="0DCF5842" w14:textId="77777777" w:rsidTr="00325703">
        <w:trPr>
          <w:trHeight w:hRule="exact" w:val="340"/>
        </w:trPr>
        <w:tc>
          <w:tcPr>
            <w:tcW w:w="4179" w:type="dxa"/>
            <w:vMerge w:val="restart"/>
            <w:vAlign w:val="center"/>
          </w:tcPr>
          <w:p w14:paraId="4B6E5640" w14:textId="77777777" w:rsidR="00AE0121" w:rsidRPr="00D73B1E" w:rsidRDefault="00AE0121" w:rsidP="001A403F">
            <w:pPr>
              <w:ind w:right="-148"/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Схема присоединения к тепловой сети</w:t>
            </w:r>
          </w:p>
        </w:tc>
        <w:tc>
          <w:tcPr>
            <w:tcW w:w="3075" w:type="dxa"/>
            <w:gridSpan w:val="2"/>
            <w:vAlign w:val="center"/>
          </w:tcPr>
          <w:p w14:paraId="62EFA07A" w14:textId="77777777" w:rsidR="00AE0121" w:rsidRPr="00D73B1E" w:rsidRDefault="00AE0121" w:rsidP="00CC353F">
            <w:pPr>
              <w:tabs>
                <w:tab w:val="left" w:pos="2412"/>
                <w:tab w:val="left" w:pos="2892"/>
              </w:tabs>
              <w:ind w:left="-74"/>
              <w:jc w:val="center"/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napToGrid w:val="0"/>
                <w:sz w:val="18"/>
                <w:szCs w:val="18"/>
              </w:rPr>
              <w:t>2-х трубная</w:t>
            </w:r>
          </w:p>
        </w:tc>
        <w:tc>
          <w:tcPr>
            <w:tcW w:w="3303" w:type="dxa"/>
            <w:gridSpan w:val="2"/>
            <w:vAlign w:val="center"/>
          </w:tcPr>
          <w:p w14:paraId="1DEC5040" w14:textId="597AE4DA" w:rsidR="00AE0121" w:rsidRPr="00CE293E" w:rsidRDefault="00AE0121" w:rsidP="00CC353F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AE0121" w:rsidRPr="00D73B1E" w14:paraId="1DA27360" w14:textId="77777777" w:rsidTr="00325703">
        <w:trPr>
          <w:trHeight w:hRule="exact" w:val="340"/>
        </w:trPr>
        <w:tc>
          <w:tcPr>
            <w:tcW w:w="4179" w:type="dxa"/>
            <w:vMerge/>
            <w:vAlign w:val="center"/>
          </w:tcPr>
          <w:p w14:paraId="66798782" w14:textId="77777777" w:rsidR="00AE0121" w:rsidRPr="00D73B1E" w:rsidRDefault="00AE0121" w:rsidP="001A403F">
            <w:pPr>
              <w:ind w:right="-148"/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3075" w:type="dxa"/>
            <w:gridSpan w:val="2"/>
            <w:vAlign w:val="center"/>
          </w:tcPr>
          <w:p w14:paraId="5F507485" w14:textId="77777777" w:rsidR="00AE0121" w:rsidRDefault="00AE0121" w:rsidP="00CC353F">
            <w:pPr>
              <w:tabs>
                <w:tab w:val="left" w:pos="2412"/>
                <w:tab w:val="left" w:pos="2892"/>
              </w:tabs>
              <w:ind w:left="-74"/>
              <w:jc w:val="center"/>
              <w:rPr>
                <w:rFonts w:ascii="Segoe UI Light" w:hAnsi="Segoe UI Light" w:cs="Segoe UI Light"/>
                <w:snapToGrid w:val="0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napToGrid w:val="0"/>
                <w:sz w:val="18"/>
                <w:szCs w:val="18"/>
              </w:rPr>
              <w:t>4-х трубная</w:t>
            </w:r>
          </w:p>
        </w:tc>
        <w:tc>
          <w:tcPr>
            <w:tcW w:w="3303" w:type="dxa"/>
            <w:gridSpan w:val="2"/>
            <w:vAlign w:val="center"/>
          </w:tcPr>
          <w:p w14:paraId="2C92FA8B" w14:textId="77777777" w:rsidR="00AE0121" w:rsidRPr="00CE293E" w:rsidRDefault="00AE0121" w:rsidP="00CC353F">
            <w:pPr>
              <w:jc w:val="center"/>
              <w:rPr>
                <w:rFonts w:ascii="Segoe UI Light" w:hAnsi="Segoe UI Light" w:cs="Segoe UI Light"/>
                <w:snapToGrid w:val="0"/>
                <w:color w:val="FF0000"/>
                <w:sz w:val="18"/>
                <w:szCs w:val="18"/>
              </w:rPr>
            </w:pPr>
          </w:p>
        </w:tc>
      </w:tr>
    </w:tbl>
    <w:p w14:paraId="7C30EB49" w14:textId="77777777" w:rsidR="005408E7" w:rsidRPr="00D73B1E" w:rsidRDefault="005408E7" w:rsidP="001A403F">
      <w:pPr>
        <w:spacing w:after="0" w:line="240" w:lineRule="auto"/>
        <w:jc w:val="both"/>
        <w:rPr>
          <w:rFonts w:ascii="Segoe UI Light" w:eastAsia="Times New Roman" w:hAnsi="Segoe UI Light" w:cs="Segoe UI Light"/>
          <w:sz w:val="10"/>
          <w:szCs w:val="10"/>
        </w:rPr>
      </w:pPr>
    </w:p>
    <w:tbl>
      <w:tblPr>
        <w:tblStyle w:val="a8"/>
        <w:tblW w:w="10551" w:type="dxa"/>
        <w:tblLook w:val="04A0" w:firstRow="1" w:lastRow="0" w:firstColumn="1" w:lastColumn="0" w:noHBand="0" w:noVBand="1"/>
      </w:tblPr>
      <w:tblGrid>
        <w:gridCol w:w="4182"/>
        <w:gridCol w:w="4006"/>
        <w:gridCol w:w="2363"/>
      </w:tblGrid>
      <w:tr w:rsidR="00412549" w:rsidRPr="00D73B1E" w14:paraId="72ECBA33" w14:textId="77777777" w:rsidTr="00305AB9">
        <w:trPr>
          <w:trHeight w:hRule="exact" w:val="340"/>
        </w:trPr>
        <w:tc>
          <w:tcPr>
            <w:tcW w:w="10551" w:type="dxa"/>
            <w:gridSpan w:val="3"/>
            <w:shd w:val="clear" w:color="auto" w:fill="FABF8F" w:themeFill="accent6" w:themeFillTint="99"/>
            <w:vAlign w:val="center"/>
          </w:tcPr>
          <w:p w14:paraId="7BBF3F4F" w14:textId="77777777" w:rsidR="005408E7" w:rsidRPr="00D73B1E" w:rsidRDefault="005408E7" w:rsidP="006F5897">
            <w:pPr>
              <w:jc w:val="center"/>
              <w:rPr>
                <w:rFonts w:ascii="Segoe UI Light" w:hAnsi="Segoe UI Light" w:cs="Segoe UI Light"/>
              </w:rPr>
            </w:pPr>
            <w:r w:rsidRPr="00D73B1E">
              <w:rPr>
                <w:rFonts w:ascii="Segoe UI Light" w:hAnsi="Segoe UI Light" w:cs="Segoe UI Light"/>
              </w:rPr>
              <w:t>Система отопление (СО)</w:t>
            </w:r>
          </w:p>
        </w:tc>
      </w:tr>
      <w:tr w:rsidR="00B80762" w:rsidRPr="00D73B1E" w14:paraId="16DCFCBB" w14:textId="77777777" w:rsidTr="00507627">
        <w:trPr>
          <w:trHeight w:val="286"/>
        </w:trPr>
        <w:tc>
          <w:tcPr>
            <w:tcW w:w="4182" w:type="dxa"/>
            <w:vMerge w:val="restart"/>
            <w:vAlign w:val="center"/>
          </w:tcPr>
          <w:p w14:paraId="7EB02425" w14:textId="77777777" w:rsidR="00B80762" w:rsidRPr="00D73B1E" w:rsidRDefault="00B80762" w:rsidP="001A403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Тип подключения:</w:t>
            </w:r>
          </w:p>
        </w:tc>
        <w:tc>
          <w:tcPr>
            <w:tcW w:w="4006" w:type="dxa"/>
            <w:vAlign w:val="center"/>
          </w:tcPr>
          <w:p w14:paraId="466795C1" w14:textId="77777777" w:rsidR="00B80762" w:rsidRPr="00D73B1E" w:rsidRDefault="00B80762" w:rsidP="00281FF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napToGrid w:val="0"/>
                <w:sz w:val="18"/>
                <w:szCs w:val="18"/>
              </w:rPr>
              <w:t>зависимая через насосы смешения</w:t>
            </w:r>
          </w:p>
        </w:tc>
        <w:tc>
          <w:tcPr>
            <w:tcW w:w="2363" w:type="dxa"/>
            <w:vAlign w:val="center"/>
          </w:tcPr>
          <w:p w14:paraId="0EE8DFC3" w14:textId="3F786519" w:rsidR="00B80762" w:rsidRPr="00CE293E" w:rsidRDefault="00B80762" w:rsidP="00CE293E">
            <w:pPr>
              <w:ind w:hanging="111"/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B80762" w:rsidRPr="00D73B1E" w14:paraId="7C13DDE0" w14:textId="77777777" w:rsidTr="00507627">
        <w:trPr>
          <w:trHeight w:hRule="exact" w:val="285"/>
        </w:trPr>
        <w:tc>
          <w:tcPr>
            <w:tcW w:w="4182" w:type="dxa"/>
            <w:vMerge/>
            <w:vAlign w:val="center"/>
          </w:tcPr>
          <w:p w14:paraId="36D850F3" w14:textId="77777777" w:rsidR="00B80762" w:rsidRPr="00D73B1E" w:rsidRDefault="00B80762" w:rsidP="001A403F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06" w:type="dxa"/>
            <w:vAlign w:val="center"/>
          </w:tcPr>
          <w:p w14:paraId="23A64AE7" w14:textId="77777777" w:rsidR="00B80762" w:rsidRDefault="00B80762" w:rsidP="00281FFF">
            <w:pPr>
              <w:rPr>
                <w:rFonts w:ascii="Segoe UI Light" w:hAnsi="Segoe UI Light" w:cs="Segoe UI Light"/>
                <w:snapToGrid w:val="0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napToGrid w:val="0"/>
                <w:sz w:val="18"/>
                <w:szCs w:val="18"/>
              </w:rPr>
              <w:t xml:space="preserve">независимая с </w:t>
            </w:r>
            <w:r>
              <w:rPr>
                <w:rFonts w:ascii="Segoe UI Light" w:hAnsi="Segoe UI Light" w:cs="Segoe UI Light"/>
                <w:snapToGrid w:val="0"/>
                <w:sz w:val="18"/>
                <w:szCs w:val="18"/>
              </w:rPr>
              <w:t>теплообменником</w:t>
            </w:r>
          </w:p>
        </w:tc>
        <w:tc>
          <w:tcPr>
            <w:tcW w:w="2363" w:type="dxa"/>
            <w:vAlign w:val="center"/>
          </w:tcPr>
          <w:p w14:paraId="3D94447A" w14:textId="15E130F9" w:rsidR="00B80762" w:rsidRPr="00CE293E" w:rsidRDefault="00B80762" w:rsidP="00420E74">
            <w:pPr>
              <w:ind w:hanging="111"/>
              <w:jc w:val="center"/>
              <w:rPr>
                <w:rFonts w:ascii="Segoe UI Light" w:hAnsi="Segoe UI Light" w:cs="Segoe UI Light"/>
                <w:snapToGrid w:val="0"/>
                <w:color w:val="FF0000"/>
                <w:sz w:val="18"/>
                <w:szCs w:val="18"/>
              </w:rPr>
            </w:pPr>
          </w:p>
        </w:tc>
      </w:tr>
      <w:tr w:rsidR="00B80762" w:rsidRPr="00D73B1E" w14:paraId="324DB612" w14:textId="77777777" w:rsidTr="00507627">
        <w:trPr>
          <w:trHeight w:val="353"/>
        </w:trPr>
        <w:tc>
          <w:tcPr>
            <w:tcW w:w="4182" w:type="dxa"/>
            <w:vMerge w:val="restart"/>
            <w:vAlign w:val="center"/>
          </w:tcPr>
          <w:p w14:paraId="2133C73F" w14:textId="77777777" w:rsidR="00B80762" w:rsidRPr="00D73B1E" w:rsidRDefault="00B80762" w:rsidP="001A403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Тип регулирования:</w:t>
            </w:r>
          </w:p>
        </w:tc>
        <w:tc>
          <w:tcPr>
            <w:tcW w:w="4006" w:type="dxa"/>
            <w:vAlign w:val="center"/>
          </w:tcPr>
          <w:p w14:paraId="5A6F92E1" w14:textId="77777777" w:rsidR="00B80762" w:rsidRPr="00D73B1E" w:rsidRDefault="00E92AEF" w:rsidP="00281FFF">
            <w:pPr>
              <w:tabs>
                <w:tab w:val="left" w:pos="2412"/>
                <w:tab w:val="left" w:pos="2892"/>
              </w:tabs>
              <w:rPr>
                <w:rFonts w:ascii="Segoe UI Light" w:hAnsi="Segoe UI Light" w:cs="Segoe UI Light"/>
                <w:sz w:val="18"/>
                <w:szCs w:val="18"/>
              </w:rPr>
            </w:pPr>
            <w:proofErr w:type="spellStart"/>
            <w:r>
              <w:rPr>
                <w:rFonts w:ascii="Segoe UI Light" w:hAnsi="Segoe UI Light" w:cs="Segoe UI Light"/>
                <w:snapToGrid w:val="0"/>
                <w:sz w:val="18"/>
                <w:szCs w:val="18"/>
              </w:rPr>
              <w:t>погодо</w:t>
            </w:r>
            <w:r w:rsidR="00B80762">
              <w:rPr>
                <w:rFonts w:ascii="Segoe UI Light" w:hAnsi="Segoe UI Light" w:cs="Segoe UI Light"/>
                <w:snapToGrid w:val="0"/>
                <w:sz w:val="18"/>
                <w:szCs w:val="18"/>
              </w:rPr>
              <w:t>зависимое</w:t>
            </w:r>
            <w:proofErr w:type="spellEnd"/>
            <w:r w:rsidR="00B80762">
              <w:rPr>
                <w:rFonts w:ascii="Segoe UI Light" w:hAnsi="Segoe UI Light" w:cs="Segoe UI Light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363" w:type="dxa"/>
            <w:vAlign w:val="center"/>
          </w:tcPr>
          <w:p w14:paraId="05629729" w14:textId="77777777" w:rsidR="00B80762" w:rsidRPr="00CE293E" w:rsidRDefault="00B80762" w:rsidP="00B80762">
            <w:pPr>
              <w:tabs>
                <w:tab w:val="left" w:pos="2412"/>
                <w:tab w:val="left" w:pos="2892"/>
              </w:tabs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B80762" w:rsidRPr="00D73B1E" w14:paraId="36F83096" w14:textId="77777777" w:rsidTr="00507627">
        <w:trPr>
          <w:trHeight w:hRule="exact" w:val="307"/>
        </w:trPr>
        <w:tc>
          <w:tcPr>
            <w:tcW w:w="4182" w:type="dxa"/>
            <w:vMerge/>
            <w:vAlign w:val="center"/>
          </w:tcPr>
          <w:p w14:paraId="6A4E9087" w14:textId="77777777" w:rsidR="00B80762" w:rsidRPr="00D73B1E" w:rsidRDefault="00B80762" w:rsidP="001A403F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06" w:type="dxa"/>
            <w:vAlign w:val="center"/>
          </w:tcPr>
          <w:p w14:paraId="630B6987" w14:textId="77777777" w:rsidR="00B80762" w:rsidRPr="00D73B1E" w:rsidRDefault="00B80762" w:rsidP="00281FFF">
            <w:pPr>
              <w:tabs>
                <w:tab w:val="left" w:pos="2412"/>
                <w:tab w:val="left" w:pos="2892"/>
              </w:tabs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иное (уточнить)</w:t>
            </w:r>
          </w:p>
          <w:p w14:paraId="47DC3BC1" w14:textId="77777777" w:rsidR="00B80762" w:rsidRDefault="00B80762" w:rsidP="00281FFF">
            <w:pPr>
              <w:tabs>
                <w:tab w:val="left" w:pos="2412"/>
                <w:tab w:val="left" w:pos="2892"/>
              </w:tabs>
              <w:rPr>
                <w:rFonts w:ascii="Segoe UI Light" w:hAnsi="Segoe UI Light" w:cs="Segoe UI Light"/>
                <w:snapToGrid w:val="0"/>
                <w:sz w:val="18"/>
                <w:szCs w:val="18"/>
              </w:rPr>
            </w:pPr>
          </w:p>
        </w:tc>
        <w:tc>
          <w:tcPr>
            <w:tcW w:w="2363" w:type="dxa"/>
            <w:vAlign w:val="center"/>
          </w:tcPr>
          <w:p w14:paraId="66ED418A" w14:textId="77777777" w:rsidR="00B80762" w:rsidRPr="00CE293E" w:rsidRDefault="00B80762" w:rsidP="00FD0184">
            <w:pPr>
              <w:tabs>
                <w:tab w:val="left" w:pos="2412"/>
                <w:tab w:val="left" w:pos="2892"/>
              </w:tabs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281FFF" w:rsidRPr="00D73B1E" w14:paraId="6A580BE4" w14:textId="77777777" w:rsidTr="00E84F5F">
        <w:trPr>
          <w:trHeight w:hRule="exact" w:val="340"/>
        </w:trPr>
        <w:tc>
          <w:tcPr>
            <w:tcW w:w="4182" w:type="dxa"/>
            <w:vAlign w:val="center"/>
          </w:tcPr>
          <w:p w14:paraId="6A6CC215" w14:textId="77777777" w:rsidR="00281FFF" w:rsidRPr="00D73B1E" w:rsidRDefault="00281FFF" w:rsidP="001A403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Нагреваемая среда:</w:t>
            </w:r>
          </w:p>
        </w:tc>
        <w:tc>
          <w:tcPr>
            <w:tcW w:w="6369" w:type="dxa"/>
            <w:gridSpan w:val="2"/>
            <w:vAlign w:val="center"/>
          </w:tcPr>
          <w:p w14:paraId="695E866E" w14:textId="77777777" w:rsidR="00281FFF" w:rsidRPr="00CE293E" w:rsidRDefault="00281FFF" w:rsidP="00281FFF">
            <w:pPr>
              <w:tabs>
                <w:tab w:val="left" w:pos="2412"/>
                <w:tab w:val="left" w:pos="2892"/>
              </w:tabs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305AB9" w:rsidRPr="00D73B1E" w14:paraId="4F064C81" w14:textId="77777777" w:rsidTr="00281FFF">
        <w:trPr>
          <w:trHeight w:hRule="exact" w:val="359"/>
        </w:trPr>
        <w:tc>
          <w:tcPr>
            <w:tcW w:w="4182" w:type="dxa"/>
            <w:vAlign w:val="center"/>
          </w:tcPr>
          <w:p w14:paraId="4ECD132D" w14:textId="77777777" w:rsidR="00305AB9" w:rsidRPr="00D73B1E" w:rsidRDefault="00305AB9" w:rsidP="00BC075C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Резервирование ПТО</w:t>
            </w:r>
            <w:r w:rsidR="00770EDA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 w:rsidR="00281FFF">
              <w:rPr>
                <w:rFonts w:ascii="Segoe UI Light" w:hAnsi="Segoe UI Light" w:cs="Segoe UI Light"/>
                <w:sz w:val="18"/>
                <w:szCs w:val="18"/>
              </w:rPr>
              <w:t>(нет, 50%, 100%)</w:t>
            </w:r>
          </w:p>
        </w:tc>
        <w:tc>
          <w:tcPr>
            <w:tcW w:w="6369" w:type="dxa"/>
            <w:gridSpan w:val="2"/>
            <w:vAlign w:val="center"/>
          </w:tcPr>
          <w:p w14:paraId="2C658E06" w14:textId="77777777" w:rsidR="00305AB9" w:rsidRPr="00CE293E" w:rsidRDefault="00305AB9" w:rsidP="00281FFF">
            <w:pPr>
              <w:rPr>
                <w:rFonts w:ascii="Segoe UI Light" w:hAnsi="Segoe UI Light" w:cs="Segoe UI Light"/>
                <w:snapToGrid w:val="0"/>
                <w:color w:val="FF0000"/>
                <w:sz w:val="18"/>
                <w:szCs w:val="18"/>
                <w:lang w:val="en-US"/>
              </w:rPr>
            </w:pPr>
          </w:p>
        </w:tc>
      </w:tr>
      <w:tr w:rsidR="00281FFF" w:rsidRPr="00D73B1E" w14:paraId="2271B3EB" w14:textId="77777777" w:rsidTr="00507627">
        <w:trPr>
          <w:trHeight w:val="273"/>
        </w:trPr>
        <w:tc>
          <w:tcPr>
            <w:tcW w:w="4182" w:type="dxa"/>
            <w:vMerge w:val="restart"/>
            <w:vAlign w:val="center"/>
          </w:tcPr>
          <w:p w14:paraId="3FB1BFEA" w14:textId="77777777" w:rsidR="00281FFF" w:rsidRPr="00D73B1E" w:rsidRDefault="00281FFF" w:rsidP="001A403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 xml:space="preserve">Температурный график СО, </w:t>
            </w:r>
            <w:r w:rsidR="00E92AEF" w:rsidRPr="00E92AEF">
              <w:rPr>
                <w:rFonts w:ascii="Segoe UI Light" w:hAnsi="Segoe UI Light" w:cs="Segoe UI Light"/>
                <w:sz w:val="18"/>
                <w:szCs w:val="18"/>
              </w:rPr>
              <w:t>°</w:t>
            </w:r>
            <w:r w:rsidRPr="00D73B1E">
              <w:rPr>
                <w:rFonts w:ascii="Segoe UI Light" w:hAnsi="Segoe UI Light" w:cs="Segoe UI Light"/>
                <w:sz w:val="18"/>
                <w:szCs w:val="18"/>
              </w:rPr>
              <w:t>С</w:t>
            </w:r>
          </w:p>
        </w:tc>
        <w:tc>
          <w:tcPr>
            <w:tcW w:w="4006" w:type="dxa"/>
            <w:vAlign w:val="center"/>
          </w:tcPr>
          <w:p w14:paraId="211C3FB0" w14:textId="77777777" w:rsidR="00281FFF" w:rsidRPr="00D73B1E" w:rsidRDefault="00281FFF" w:rsidP="00281FF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 xml:space="preserve">Вход </w:t>
            </w:r>
          </w:p>
        </w:tc>
        <w:tc>
          <w:tcPr>
            <w:tcW w:w="2363" w:type="dxa"/>
            <w:vAlign w:val="center"/>
          </w:tcPr>
          <w:p w14:paraId="53C407F2" w14:textId="7CE730F0" w:rsidR="00281FFF" w:rsidRPr="00CE293E" w:rsidRDefault="00281FFF" w:rsidP="00CC353F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281FFF" w:rsidRPr="00D73B1E" w14:paraId="6647D4FC" w14:textId="77777777" w:rsidTr="00507627">
        <w:trPr>
          <w:trHeight w:hRule="exact" w:val="285"/>
        </w:trPr>
        <w:tc>
          <w:tcPr>
            <w:tcW w:w="4182" w:type="dxa"/>
            <w:vMerge/>
            <w:vAlign w:val="center"/>
          </w:tcPr>
          <w:p w14:paraId="7F101283" w14:textId="77777777" w:rsidR="00281FFF" w:rsidRPr="00D73B1E" w:rsidRDefault="00281FFF" w:rsidP="001A403F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06" w:type="dxa"/>
            <w:vAlign w:val="center"/>
          </w:tcPr>
          <w:p w14:paraId="26A32B1F" w14:textId="77777777" w:rsidR="00281FFF" w:rsidRPr="00D73B1E" w:rsidRDefault="00281FFF" w:rsidP="00281FF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 xml:space="preserve">Выход </w:t>
            </w:r>
          </w:p>
        </w:tc>
        <w:tc>
          <w:tcPr>
            <w:tcW w:w="2363" w:type="dxa"/>
            <w:vAlign w:val="center"/>
          </w:tcPr>
          <w:p w14:paraId="5CB9FDBB" w14:textId="2A118EC1" w:rsidR="00281FFF" w:rsidRPr="00CE293E" w:rsidRDefault="00281FFF" w:rsidP="00CC353F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412549" w:rsidRPr="00D73B1E" w14:paraId="4737E885" w14:textId="77777777" w:rsidTr="00305AB9">
        <w:trPr>
          <w:trHeight w:hRule="exact" w:val="340"/>
        </w:trPr>
        <w:tc>
          <w:tcPr>
            <w:tcW w:w="4182" w:type="dxa"/>
            <w:vAlign w:val="center"/>
          </w:tcPr>
          <w:p w14:paraId="6CC2B085" w14:textId="77777777" w:rsidR="00B60CAC" w:rsidRPr="00D73B1E" w:rsidRDefault="00B60CAC" w:rsidP="00281FFF">
            <w:pPr>
              <w:ind w:right="-145"/>
              <w:rPr>
                <w:rFonts w:ascii="Segoe UI Light" w:hAnsi="Segoe UI Light" w:cs="Segoe UI Light"/>
                <w:spacing w:val="-4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pacing w:val="-4"/>
                <w:sz w:val="18"/>
                <w:szCs w:val="18"/>
              </w:rPr>
              <w:t>Гидравлическое сопротивление</w:t>
            </w:r>
            <w:r w:rsidR="000A40B4" w:rsidRPr="00D73B1E">
              <w:rPr>
                <w:rFonts w:ascii="Segoe UI Light" w:hAnsi="Segoe UI Light" w:cs="Segoe UI Light"/>
                <w:spacing w:val="-4"/>
                <w:sz w:val="18"/>
                <w:szCs w:val="18"/>
              </w:rPr>
              <w:t xml:space="preserve"> СО</w:t>
            </w:r>
            <w:r w:rsidRPr="00D73B1E">
              <w:rPr>
                <w:rFonts w:ascii="Segoe UI Light" w:hAnsi="Segoe UI Light" w:cs="Segoe UI Light"/>
                <w:spacing w:val="-4"/>
                <w:sz w:val="18"/>
                <w:szCs w:val="18"/>
              </w:rPr>
              <w:t>, кг</w:t>
            </w:r>
            <w:r w:rsidR="00281FFF">
              <w:rPr>
                <w:rFonts w:ascii="Segoe UI Light" w:hAnsi="Segoe UI Light" w:cs="Segoe UI Light"/>
                <w:spacing w:val="-4"/>
                <w:sz w:val="18"/>
                <w:szCs w:val="18"/>
              </w:rPr>
              <w:t>/</w:t>
            </w:r>
            <w:r w:rsidRPr="00D73B1E">
              <w:rPr>
                <w:rFonts w:ascii="Segoe UI Light" w:hAnsi="Segoe UI Light" w:cs="Segoe UI Light"/>
                <w:spacing w:val="-4"/>
                <w:sz w:val="18"/>
                <w:szCs w:val="18"/>
              </w:rPr>
              <w:t>см</w:t>
            </w:r>
            <w:r w:rsidRPr="00D73B1E">
              <w:rPr>
                <w:rFonts w:ascii="Segoe UI Light" w:hAnsi="Segoe UI Light" w:cs="Segoe UI Light"/>
                <w:spacing w:val="-4"/>
                <w:sz w:val="18"/>
                <w:szCs w:val="18"/>
                <w:vertAlign w:val="superscript"/>
              </w:rPr>
              <w:t>2</w:t>
            </w:r>
            <w:r w:rsidR="00F771D1" w:rsidRPr="00D73B1E">
              <w:rPr>
                <w:rFonts w:ascii="Segoe UI Light" w:hAnsi="Segoe UI Light" w:cs="Segoe UI Light"/>
                <w:spacing w:val="-4"/>
                <w:sz w:val="18"/>
                <w:szCs w:val="18"/>
                <w:vertAlign w:val="superscript"/>
              </w:rPr>
              <w:t xml:space="preserve"> </w:t>
            </w:r>
            <w:r w:rsidR="00F771D1" w:rsidRPr="00D73B1E">
              <w:rPr>
                <w:rFonts w:ascii="Segoe UI Light" w:hAnsi="Segoe UI Light" w:cs="Segoe UI Light"/>
                <w:spacing w:val="-4"/>
                <w:sz w:val="18"/>
                <w:szCs w:val="18"/>
              </w:rPr>
              <w:t>(м.в.с)</w:t>
            </w:r>
          </w:p>
        </w:tc>
        <w:tc>
          <w:tcPr>
            <w:tcW w:w="6369" w:type="dxa"/>
            <w:gridSpan w:val="2"/>
            <w:vAlign w:val="center"/>
          </w:tcPr>
          <w:p w14:paraId="03FACA84" w14:textId="77777777" w:rsidR="00B60CAC" w:rsidRPr="00CE293E" w:rsidRDefault="00B60CAC" w:rsidP="00CC353F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412549" w:rsidRPr="00D73B1E" w14:paraId="710ADCC1" w14:textId="77777777" w:rsidTr="00305AB9">
        <w:trPr>
          <w:trHeight w:hRule="exact" w:val="340"/>
        </w:trPr>
        <w:tc>
          <w:tcPr>
            <w:tcW w:w="4182" w:type="dxa"/>
            <w:vAlign w:val="center"/>
          </w:tcPr>
          <w:p w14:paraId="46E0037E" w14:textId="77777777" w:rsidR="00B60CAC" w:rsidRPr="00D73B1E" w:rsidRDefault="00B60CAC" w:rsidP="00281FF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Расчетное давление</w:t>
            </w:r>
            <w:r w:rsidR="000A40B4" w:rsidRPr="00D73B1E">
              <w:rPr>
                <w:rFonts w:ascii="Segoe UI Light" w:hAnsi="Segoe UI Light" w:cs="Segoe UI Light"/>
                <w:sz w:val="18"/>
                <w:szCs w:val="18"/>
              </w:rPr>
              <w:t xml:space="preserve"> в СО</w:t>
            </w:r>
            <w:r w:rsidRPr="00D73B1E">
              <w:rPr>
                <w:rFonts w:ascii="Segoe UI Light" w:hAnsi="Segoe UI Light" w:cs="Segoe UI Light"/>
                <w:sz w:val="18"/>
                <w:szCs w:val="18"/>
              </w:rPr>
              <w:t>, кг</w:t>
            </w:r>
            <w:r w:rsidR="00281FFF">
              <w:rPr>
                <w:rFonts w:ascii="Segoe UI Light" w:hAnsi="Segoe UI Light" w:cs="Segoe UI Light"/>
                <w:sz w:val="18"/>
                <w:szCs w:val="18"/>
              </w:rPr>
              <w:t>/</w:t>
            </w:r>
            <w:r w:rsidRPr="00D73B1E">
              <w:rPr>
                <w:rFonts w:ascii="Segoe UI Light" w:hAnsi="Segoe UI Light" w:cs="Segoe UI Light"/>
                <w:sz w:val="18"/>
                <w:szCs w:val="18"/>
              </w:rPr>
              <w:t>см</w:t>
            </w:r>
            <w:r w:rsidRPr="00D73B1E">
              <w:rPr>
                <w:rFonts w:ascii="Segoe UI Light" w:hAnsi="Segoe UI Light" w:cs="Segoe UI Light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69" w:type="dxa"/>
            <w:gridSpan w:val="2"/>
            <w:vAlign w:val="center"/>
          </w:tcPr>
          <w:p w14:paraId="1AF2D610" w14:textId="77777777" w:rsidR="00B60CAC" w:rsidRPr="00CE293E" w:rsidRDefault="00B60CAC" w:rsidP="00CC353F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412549" w:rsidRPr="00D73B1E" w14:paraId="5E58FEB7" w14:textId="77777777" w:rsidTr="00305AB9">
        <w:trPr>
          <w:trHeight w:hRule="exact" w:val="340"/>
        </w:trPr>
        <w:tc>
          <w:tcPr>
            <w:tcW w:w="4182" w:type="dxa"/>
            <w:vAlign w:val="center"/>
          </w:tcPr>
          <w:p w14:paraId="48C3DA1D" w14:textId="77777777" w:rsidR="00B60CAC" w:rsidRPr="00D73B1E" w:rsidRDefault="00B60CAC" w:rsidP="001A403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Объем воды в СО, л</w:t>
            </w:r>
          </w:p>
        </w:tc>
        <w:tc>
          <w:tcPr>
            <w:tcW w:w="6369" w:type="dxa"/>
            <w:gridSpan w:val="2"/>
            <w:vAlign w:val="center"/>
          </w:tcPr>
          <w:p w14:paraId="1C936A12" w14:textId="77777777" w:rsidR="00B60CAC" w:rsidRPr="00CE293E" w:rsidRDefault="00B60CAC" w:rsidP="00CC353F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412549" w:rsidRPr="00D73B1E" w14:paraId="75CBD11D" w14:textId="77777777" w:rsidTr="00305AB9">
        <w:trPr>
          <w:trHeight w:hRule="exact" w:val="340"/>
        </w:trPr>
        <w:tc>
          <w:tcPr>
            <w:tcW w:w="4182" w:type="dxa"/>
            <w:vAlign w:val="center"/>
          </w:tcPr>
          <w:p w14:paraId="1730ABF1" w14:textId="77777777" w:rsidR="00B60CAC" w:rsidRPr="00D73B1E" w:rsidRDefault="00B60CAC" w:rsidP="001A403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Статический напор в СО, м</w:t>
            </w:r>
          </w:p>
        </w:tc>
        <w:tc>
          <w:tcPr>
            <w:tcW w:w="636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14100E3" w14:textId="77777777" w:rsidR="00B60CAC" w:rsidRPr="00CE293E" w:rsidRDefault="00B60CAC" w:rsidP="00CC353F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281FFF" w:rsidRPr="00D73B1E" w14:paraId="60EEF137" w14:textId="77777777" w:rsidTr="00507627">
        <w:trPr>
          <w:trHeight w:val="222"/>
        </w:trPr>
        <w:tc>
          <w:tcPr>
            <w:tcW w:w="4182" w:type="dxa"/>
            <w:vMerge w:val="restart"/>
            <w:vAlign w:val="center"/>
          </w:tcPr>
          <w:p w14:paraId="27223EC5" w14:textId="77777777" w:rsidR="00281FFF" w:rsidRPr="00D73B1E" w:rsidRDefault="00281FFF" w:rsidP="001A403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Циркуляционный насос для СО</w:t>
            </w:r>
          </w:p>
        </w:tc>
        <w:tc>
          <w:tcPr>
            <w:tcW w:w="4006" w:type="dxa"/>
            <w:vAlign w:val="center"/>
          </w:tcPr>
          <w:p w14:paraId="67CEE182" w14:textId="77777777" w:rsidR="00281FFF" w:rsidRPr="00D73B1E" w:rsidRDefault="00281FFF" w:rsidP="00281FF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резервирование</w:t>
            </w:r>
          </w:p>
        </w:tc>
        <w:tc>
          <w:tcPr>
            <w:tcW w:w="2363" w:type="dxa"/>
            <w:vAlign w:val="center"/>
          </w:tcPr>
          <w:p w14:paraId="06AE1F2F" w14:textId="77777777" w:rsidR="00281FFF" w:rsidRPr="00CE293E" w:rsidRDefault="00281FFF" w:rsidP="00CC353F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281FFF" w:rsidRPr="00D73B1E" w14:paraId="783CE75E" w14:textId="77777777" w:rsidTr="00507627">
        <w:trPr>
          <w:trHeight w:val="222"/>
        </w:trPr>
        <w:tc>
          <w:tcPr>
            <w:tcW w:w="4182" w:type="dxa"/>
            <w:vMerge/>
            <w:vAlign w:val="center"/>
          </w:tcPr>
          <w:p w14:paraId="49A8AC16" w14:textId="77777777" w:rsidR="00281FFF" w:rsidRPr="00D73B1E" w:rsidRDefault="00281FFF" w:rsidP="001A403F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06" w:type="dxa"/>
            <w:vAlign w:val="center"/>
          </w:tcPr>
          <w:p w14:paraId="66DEB16A" w14:textId="77777777" w:rsidR="00281FFF" w:rsidRPr="00D73B1E" w:rsidRDefault="00281FFF" w:rsidP="00281FF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сдвоенный</w:t>
            </w:r>
          </w:p>
        </w:tc>
        <w:tc>
          <w:tcPr>
            <w:tcW w:w="2363" w:type="dxa"/>
            <w:vAlign w:val="center"/>
          </w:tcPr>
          <w:p w14:paraId="08491F28" w14:textId="77777777" w:rsidR="00281FFF" w:rsidRPr="00CE293E" w:rsidRDefault="00281FFF" w:rsidP="00CC353F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281FFF" w:rsidRPr="00D73B1E" w14:paraId="6B93062C" w14:textId="77777777" w:rsidTr="00507627">
        <w:trPr>
          <w:trHeight w:val="222"/>
        </w:trPr>
        <w:tc>
          <w:tcPr>
            <w:tcW w:w="4182" w:type="dxa"/>
            <w:vMerge/>
            <w:vAlign w:val="center"/>
          </w:tcPr>
          <w:p w14:paraId="5384F6EF" w14:textId="77777777" w:rsidR="00281FFF" w:rsidRPr="00D73B1E" w:rsidRDefault="00281FFF" w:rsidP="001A403F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06" w:type="dxa"/>
            <w:vAlign w:val="center"/>
          </w:tcPr>
          <w:p w14:paraId="2F021D58" w14:textId="77777777" w:rsidR="00281FFF" w:rsidRPr="00D73B1E" w:rsidRDefault="00281FFF" w:rsidP="00281FF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частотное регулирование</w:t>
            </w:r>
          </w:p>
        </w:tc>
        <w:tc>
          <w:tcPr>
            <w:tcW w:w="2363" w:type="dxa"/>
            <w:vAlign w:val="center"/>
          </w:tcPr>
          <w:p w14:paraId="7F2C8FBB" w14:textId="77777777" w:rsidR="00281FFF" w:rsidRPr="00CE293E" w:rsidRDefault="00281FFF" w:rsidP="00CC353F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</w:tbl>
    <w:p w14:paraId="0260AEF7" w14:textId="77777777" w:rsidR="005408E7" w:rsidRPr="00D73B1E" w:rsidRDefault="005408E7" w:rsidP="006F5897">
      <w:pPr>
        <w:spacing w:after="0" w:line="240" w:lineRule="auto"/>
        <w:jc w:val="center"/>
        <w:rPr>
          <w:rFonts w:ascii="Segoe UI Light" w:eastAsia="Times New Roman" w:hAnsi="Segoe UI Light" w:cs="Segoe UI Light"/>
          <w:sz w:val="10"/>
          <w:szCs w:val="10"/>
        </w:rPr>
      </w:pPr>
    </w:p>
    <w:tbl>
      <w:tblPr>
        <w:tblStyle w:val="a8"/>
        <w:tblW w:w="10565" w:type="dxa"/>
        <w:tblLook w:val="04A0" w:firstRow="1" w:lastRow="0" w:firstColumn="1" w:lastColumn="0" w:noHBand="0" w:noVBand="1"/>
      </w:tblPr>
      <w:tblGrid>
        <w:gridCol w:w="4182"/>
        <w:gridCol w:w="4006"/>
        <w:gridCol w:w="142"/>
        <w:gridCol w:w="2225"/>
        <w:gridCol w:w="10"/>
      </w:tblGrid>
      <w:tr w:rsidR="00412549" w:rsidRPr="00D73B1E" w14:paraId="6AB03E54" w14:textId="77777777" w:rsidTr="00FD0184">
        <w:trPr>
          <w:trHeight w:hRule="exact" w:val="340"/>
        </w:trPr>
        <w:tc>
          <w:tcPr>
            <w:tcW w:w="10565" w:type="dxa"/>
            <w:gridSpan w:val="5"/>
            <w:shd w:val="clear" w:color="auto" w:fill="FABF8F" w:themeFill="accent6" w:themeFillTint="99"/>
          </w:tcPr>
          <w:p w14:paraId="5224D946" w14:textId="77777777" w:rsidR="008D0828" w:rsidRPr="00D73B1E" w:rsidRDefault="008D0828" w:rsidP="006F5897">
            <w:pPr>
              <w:jc w:val="center"/>
              <w:rPr>
                <w:rFonts w:ascii="Segoe UI Light" w:hAnsi="Segoe UI Light" w:cs="Segoe UI Light"/>
              </w:rPr>
            </w:pPr>
            <w:r w:rsidRPr="00D73B1E">
              <w:rPr>
                <w:rFonts w:ascii="Segoe UI Light" w:hAnsi="Segoe UI Light" w:cs="Segoe UI Light"/>
              </w:rPr>
              <w:t>Система вентиляции (СВ)</w:t>
            </w:r>
          </w:p>
        </w:tc>
      </w:tr>
      <w:tr w:rsidR="00305AB9" w:rsidRPr="00D73B1E" w14:paraId="71072434" w14:textId="77777777" w:rsidTr="00305AB9">
        <w:trPr>
          <w:gridAfter w:val="1"/>
          <w:wAfter w:w="10" w:type="dxa"/>
          <w:trHeight w:val="289"/>
        </w:trPr>
        <w:tc>
          <w:tcPr>
            <w:tcW w:w="4182" w:type="dxa"/>
            <w:vMerge w:val="restart"/>
            <w:vAlign w:val="center"/>
          </w:tcPr>
          <w:p w14:paraId="0653FC94" w14:textId="77777777" w:rsidR="00305AB9" w:rsidRPr="00D73B1E" w:rsidRDefault="00305AB9" w:rsidP="001A403F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Тип подключения</w:t>
            </w:r>
          </w:p>
        </w:tc>
        <w:tc>
          <w:tcPr>
            <w:tcW w:w="4006" w:type="dxa"/>
            <w:vAlign w:val="center"/>
          </w:tcPr>
          <w:p w14:paraId="5F0D67FF" w14:textId="77777777" w:rsidR="00305AB9" w:rsidRPr="00305AB9" w:rsidRDefault="00305AB9" w:rsidP="001A403F">
            <w:pPr>
              <w:rPr>
                <w:rFonts w:ascii="Segoe UI Light" w:hAnsi="Segoe UI Light" w:cs="Segoe UI Light"/>
                <w:sz w:val="16"/>
                <w:szCs w:val="16"/>
              </w:rPr>
            </w:pPr>
            <w:r w:rsidRPr="00D73B1E">
              <w:rPr>
                <w:rFonts w:ascii="Segoe UI Light" w:hAnsi="Segoe UI Light" w:cs="Segoe UI Light"/>
                <w:snapToGrid w:val="0"/>
                <w:sz w:val="18"/>
                <w:szCs w:val="18"/>
              </w:rPr>
              <w:t>непосредственная (прямые параметры)</w:t>
            </w:r>
          </w:p>
        </w:tc>
        <w:tc>
          <w:tcPr>
            <w:tcW w:w="2367" w:type="dxa"/>
            <w:gridSpan w:val="2"/>
            <w:vAlign w:val="center"/>
          </w:tcPr>
          <w:p w14:paraId="205B7E40" w14:textId="2EAD0F6B" w:rsidR="00305AB9" w:rsidRPr="00CE293E" w:rsidRDefault="00305AB9" w:rsidP="00CE293E">
            <w:pPr>
              <w:tabs>
                <w:tab w:val="left" w:pos="2412"/>
                <w:tab w:val="left" w:pos="2892"/>
              </w:tabs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305AB9" w:rsidRPr="00D73B1E" w14:paraId="3AFB5C45" w14:textId="77777777" w:rsidTr="00305AB9">
        <w:trPr>
          <w:gridAfter w:val="1"/>
          <w:wAfter w:w="10" w:type="dxa"/>
          <w:trHeight w:val="289"/>
        </w:trPr>
        <w:tc>
          <w:tcPr>
            <w:tcW w:w="4182" w:type="dxa"/>
            <w:vMerge/>
            <w:vAlign w:val="center"/>
          </w:tcPr>
          <w:p w14:paraId="3A04DF9E" w14:textId="77777777" w:rsidR="00305AB9" w:rsidRPr="00D73B1E" w:rsidRDefault="00305AB9" w:rsidP="001A403F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06" w:type="dxa"/>
            <w:vAlign w:val="center"/>
          </w:tcPr>
          <w:p w14:paraId="68038CA2" w14:textId="77777777" w:rsidR="00305AB9" w:rsidRPr="00305AB9" w:rsidRDefault="00305AB9" w:rsidP="001A403F">
            <w:pPr>
              <w:rPr>
                <w:rFonts w:ascii="Segoe UI Light" w:hAnsi="Segoe UI Light" w:cs="Segoe UI Light"/>
                <w:sz w:val="16"/>
                <w:szCs w:val="16"/>
              </w:rPr>
            </w:pPr>
            <w:r w:rsidRPr="00D73B1E">
              <w:rPr>
                <w:rFonts w:ascii="Segoe UI Light" w:hAnsi="Segoe UI Light" w:cs="Segoe UI Light"/>
                <w:snapToGrid w:val="0"/>
                <w:sz w:val="18"/>
                <w:szCs w:val="18"/>
              </w:rPr>
              <w:t>независимая через теплообменники</w:t>
            </w:r>
          </w:p>
        </w:tc>
        <w:tc>
          <w:tcPr>
            <w:tcW w:w="2367" w:type="dxa"/>
            <w:gridSpan w:val="2"/>
            <w:vAlign w:val="center"/>
          </w:tcPr>
          <w:p w14:paraId="6B3713B1" w14:textId="2C04CE9D" w:rsidR="00305AB9" w:rsidRPr="00CE293E" w:rsidRDefault="00305AB9" w:rsidP="00CE293E">
            <w:pPr>
              <w:tabs>
                <w:tab w:val="left" w:pos="2412"/>
                <w:tab w:val="left" w:pos="2892"/>
              </w:tabs>
              <w:jc w:val="center"/>
              <w:rPr>
                <w:rFonts w:ascii="Segoe UI Light" w:hAnsi="Segoe UI Light" w:cs="Segoe UI Light"/>
                <w:snapToGrid w:val="0"/>
                <w:color w:val="FF0000"/>
                <w:sz w:val="18"/>
                <w:szCs w:val="18"/>
              </w:rPr>
            </w:pPr>
          </w:p>
        </w:tc>
      </w:tr>
      <w:tr w:rsidR="00305AB9" w:rsidRPr="00D73B1E" w14:paraId="08126D5A" w14:textId="77777777" w:rsidTr="00305AB9">
        <w:trPr>
          <w:gridAfter w:val="1"/>
          <w:wAfter w:w="10" w:type="dxa"/>
          <w:trHeight w:val="258"/>
        </w:trPr>
        <w:tc>
          <w:tcPr>
            <w:tcW w:w="4182" w:type="dxa"/>
            <w:vMerge/>
            <w:vAlign w:val="center"/>
          </w:tcPr>
          <w:p w14:paraId="580F9D5B" w14:textId="77777777" w:rsidR="00305AB9" w:rsidRPr="00D73B1E" w:rsidRDefault="00305AB9" w:rsidP="001A403F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06" w:type="dxa"/>
            <w:vAlign w:val="center"/>
          </w:tcPr>
          <w:p w14:paraId="6A14812D" w14:textId="77777777" w:rsidR="00305AB9" w:rsidRPr="00D73B1E" w:rsidRDefault="00305AB9" w:rsidP="001A403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napToGrid w:val="0"/>
                <w:sz w:val="18"/>
                <w:szCs w:val="18"/>
              </w:rPr>
              <w:t>зависимая через насосы смешения</w:t>
            </w:r>
          </w:p>
        </w:tc>
        <w:tc>
          <w:tcPr>
            <w:tcW w:w="2367" w:type="dxa"/>
            <w:gridSpan w:val="2"/>
            <w:vAlign w:val="center"/>
          </w:tcPr>
          <w:p w14:paraId="2FAC8260" w14:textId="27535EFF" w:rsidR="00305AB9" w:rsidRPr="00CE293E" w:rsidRDefault="00305AB9" w:rsidP="00CE293E">
            <w:pPr>
              <w:tabs>
                <w:tab w:val="left" w:pos="2412"/>
                <w:tab w:val="left" w:pos="2892"/>
              </w:tabs>
              <w:jc w:val="center"/>
              <w:rPr>
                <w:rFonts w:ascii="Segoe UI Light" w:hAnsi="Segoe UI Light" w:cs="Segoe UI Light"/>
                <w:snapToGrid w:val="0"/>
                <w:color w:val="FF0000"/>
                <w:sz w:val="18"/>
                <w:szCs w:val="18"/>
              </w:rPr>
            </w:pPr>
          </w:p>
        </w:tc>
      </w:tr>
      <w:tr w:rsidR="00281FFF" w:rsidRPr="00D73B1E" w14:paraId="3BDA5BD4" w14:textId="77777777" w:rsidTr="00107A0B">
        <w:trPr>
          <w:gridAfter w:val="1"/>
          <w:wAfter w:w="10" w:type="dxa"/>
          <w:trHeight w:hRule="exact" w:val="340"/>
        </w:trPr>
        <w:tc>
          <w:tcPr>
            <w:tcW w:w="4182" w:type="dxa"/>
            <w:vAlign w:val="center"/>
          </w:tcPr>
          <w:p w14:paraId="45F9CC51" w14:textId="77777777" w:rsidR="00281FFF" w:rsidRPr="00D73B1E" w:rsidRDefault="00281FFF" w:rsidP="001A403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Нагреваемая среда:</w:t>
            </w:r>
          </w:p>
        </w:tc>
        <w:tc>
          <w:tcPr>
            <w:tcW w:w="6373" w:type="dxa"/>
            <w:gridSpan w:val="3"/>
            <w:vAlign w:val="center"/>
          </w:tcPr>
          <w:p w14:paraId="1B20293A" w14:textId="77777777" w:rsidR="00281FFF" w:rsidRPr="00CE293E" w:rsidRDefault="00281FFF" w:rsidP="001A403F">
            <w:pPr>
              <w:tabs>
                <w:tab w:val="left" w:pos="2412"/>
                <w:tab w:val="left" w:pos="2892"/>
              </w:tabs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281FFF" w:rsidRPr="00D73B1E" w14:paraId="5E067CCF" w14:textId="77777777" w:rsidTr="00281FFF">
        <w:trPr>
          <w:gridAfter w:val="1"/>
          <w:wAfter w:w="10" w:type="dxa"/>
          <w:trHeight w:hRule="exact" w:val="313"/>
        </w:trPr>
        <w:tc>
          <w:tcPr>
            <w:tcW w:w="4182" w:type="dxa"/>
            <w:vAlign w:val="center"/>
          </w:tcPr>
          <w:p w14:paraId="4301B1FA" w14:textId="77777777" w:rsidR="00281FFF" w:rsidRPr="00D73B1E" w:rsidRDefault="00281FFF" w:rsidP="00BC075C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Резервирование ПТО</w:t>
            </w:r>
            <w:r w:rsidR="00770EDA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>(нет, 50%, 100%)</w:t>
            </w:r>
          </w:p>
        </w:tc>
        <w:tc>
          <w:tcPr>
            <w:tcW w:w="6373" w:type="dxa"/>
            <w:gridSpan w:val="3"/>
            <w:vAlign w:val="center"/>
          </w:tcPr>
          <w:p w14:paraId="3315951E" w14:textId="066F53C7" w:rsidR="00281FFF" w:rsidRPr="00CE293E" w:rsidRDefault="00281FFF" w:rsidP="00BC075C">
            <w:pPr>
              <w:rPr>
                <w:rFonts w:ascii="Segoe UI Light" w:hAnsi="Segoe UI Light" w:cs="Segoe UI Light"/>
                <w:snapToGrid w:val="0"/>
                <w:color w:val="FF0000"/>
                <w:sz w:val="18"/>
                <w:szCs w:val="18"/>
              </w:rPr>
            </w:pPr>
          </w:p>
        </w:tc>
      </w:tr>
      <w:tr w:rsidR="00281FFF" w:rsidRPr="00EE60CE" w14:paraId="5C7B3B20" w14:textId="77777777" w:rsidTr="00507627">
        <w:trPr>
          <w:gridAfter w:val="1"/>
          <w:wAfter w:w="10" w:type="dxa"/>
          <w:trHeight w:val="269"/>
        </w:trPr>
        <w:tc>
          <w:tcPr>
            <w:tcW w:w="4182" w:type="dxa"/>
            <w:vMerge w:val="restart"/>
            <w:vAlign w:val="center"/>
          </w:tcPr>
          <w:p w14:paraId="39EEF408" w14:textId="77777777" w:rsidR="00281FFF" w:rsidRPr="00D73B1E" w:rsidRDefault="00281FFF" w:rsidP="001A403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 xml:space="preserve">Температурный график СВ, </w:t>
            </w:r>
            <w:r w:rsidR="00E92AEF" w:rsidRPr="00E92AEF">
              <w:rPr>
                <w:rFonts w:ascii="Segoe UI Light" w:hAnsi="Segoe UI Light" w:cs="Segoe UI Light"/>
                <w:sz w:val="18"/>
                <w:szCs w:val="18"/>
              </w:rPr>
              <w:t>°</w:t>
            </w:r>
            <w:r w:rsidRPr="00D73B1E">
              <w:rPr>
                <w:rFonts w:ascii="Segoe UI Light" w:hAnsi="Segoe UI Light" w:cs="Segoe UI Light"/>
                <w:sz w:val="18"/>
                <w:szCs w:val="18"/>
              </w:rPr>
              <w:t>С</w:t>
            </w:r>
          </w:p>
        </w:tc>
        <w:tc>
          <w:tcPr>
            <w:tcW w:w="4006" w:type="dxa"/>
            <w:vAlign w:val="center"/>
          </w:tcPr>
          <w:p w14:paraId="1F14A0CA" w14:textId="77777777" w:rsidR="00281FFF" w:rsidRPr="00D73B1E" w:rsidRDefault="00281FFF" w:rsidP="00275745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в</w:t>
            </w:r>
            <w:r w:rsidRPr="00D73B1E">
              <w:rPr>
                <w:rFonts w:ascii="Segoe UI Light" w:hAnsi="Segoe UI Light" w:cs="Segoe UI Light"/>
                <w:sz w:val="18"/>
                <w:szCs w:val="18"/>
              </w:rPr>
              <w:t xml:space="preserve">ход </w:t>
            </w:r>
          </w:p>
        </w:tc>
        <w:tc>
          <w:tcPr>
            <w:tcW w:w="2367" w:type="dxa"/>
            <w:gridSpan w:val="2"/>
            <w:vAlign w:val="center"/>
          </w:tcPr>
          <w:p w14:paraId="75691C9A" w14:textId="77777777" w:rsidR="00281FFF" w:rsidRPr="00CE293E" w:rsidRDefault="00281FFF" w:rsidP="00CE293E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281FFF" w:rsidRPr="00EE60CE" w14:paraId="237059BE" w14:textId="77777777" w:rsidTr="00507627">
        <w:trPr>
          <w:gridAfter w:val="1"/>
          <w:wAfter w:w="10" w:type="dxa"/>
          <w:trHeight w:hRule="exact" w:val="293"/>
        </w:trPr>
        <w:tc>
          <w:tcPr>
            <w:tcW w:w="4182" w:type="dxa"/>
            <w:vMerge/>
            <w:vAlign w:val="center"/>
          </w:tcPr>
          <w:p w14:paraId="7E982C23" w14:textId="77777777" w:rsidR="00281FFF" w:rsidRPr="00D73B1E" w:rsidRDefault="00281FFF" w:rsidP="001A403F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06" w:type="dxa"/>
            <w:vAlign w:val="center"/>
          </w:tcPr>
          <w:p w14:paraId="2EE24209" w14:textId="77777777" w:rsidR="00281FFF" w:rsidRPr="00D73B1E" w:rsidRDefault="00281FFF" w:rsidP="00275745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в</w:t>
            </w:r>
            <w:r w:rsidRPr="00D73B1E">
              <w:rPr>
                <w:rFonts w:ascii="Segoe UI Light" w:hAnsi="Segoe UI Light" w:cs="Segoe UI Light"/>
                <w:sz w:val="18"/>
                <w:szCs w:val="18"/>
              </w:rPr>
              <w:t xml:space="preserve">ыход </w:t>
            </w:r>
          </w:p>
        </w:tc>
        <w:tc>
          <w:tcPr>
            <w:tcW w:w="2367" w:type="dxa"/>
            <w:gridSpan w:val="2"/>
            <w:vAlign w:val="center"/>
          </w:tcPr>
          <w:p w14:paraId="390C2EE8" w14:textId="77777777" w:rsidR="00281FFF" w:rsidRPr="00CE293E" w:rsidRDefault="00281FFF" w:rsidP="00CE293E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281FFF" w:rsidRPr="00D73B1E" w14:paraId="09FF976B" w14:textId="77777777" w:rsidTr="00DE6921">
        <w:trPr>
          <w:gridAfter w:val="1"/>
          <w:wAfter w:w="10" w:type="dxa"/>
          <w:trHeight w:hRule="exact" w:val="340"/>
        </w:trPr>
        <w:tc>
          <w:tcPr>
            <w:tcW w:w="4182" w:type="dxa"/>
            <w:vAlign w:val="center"/>
          </w:tcPr>
          <w:p w14:paraId="282F913C" w14:textId="77777777" w:rsidR="00281FFF" w:rsidRPr="00D73B1E" w:rsidRDefault="00281FFF" w:rsidP="00281FFF">
            <w:pPr>
              <w:ind w:right="-145"/>
              <w:rPr>
                <w:rFonts w:ascii="Segoe UI Light" w:hAnsi="Segoe UI Light" w:cs="Segoe UI Light"/>
                <w:spacing w:val="-4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pacing w:val="-4"/>
                <w:sz w:val="18"/>
                <w:szCs w:val="18"/>
              </w:rPr>
              <w:t>Гидравлическое сопротивление СВ, к</w:t>
            </w:r>
            <w:r>
              <w:rPr>
                <w:rFonts w:ascii="Segoe UI Light" w:hAnsi="Segoe UI Light" w:cs="Segoe UI Light"/>
                <w:spacing w:val="-4"/>
                <w:sz w:val="18"/>
                <w:szCs w:val="18"/>
              </w:rPr>
              <w:t>/</w:t>
            </w:r>
            <w:r w:rsidRPr="00D73B1E">
              <w:rPr>
                <w:rFonts w:ascii="Segoe UI Light" w:hAnsi="Segoe UI Light" w:cs="Segoe UI Light"/>
                <w:spacing w:val="-4"/>
                <w:sz w:val="18"/>
                <w:szCs w:val="18"/>
              </w:rPr>
              <w:t>см</w:t>
            </w:r>
            <w:r w:rsidRPr="00D73B1E">
              <w:rPr>
                <w:rFonts w:ascii="Segoe UI Light" w:hAnsi="Segoe UI Light" w:cs="Segoe UI Light"/>
                <w:spacing w:val="-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Segoe UI Light" w:hAnsi="Segoe UI Light" w:cs="Segoe UI Light"/>
                <w:spacing w:val="-4"/>
                <w:sz w:val="18"/>
                <w:szCs w:val="18"/>
              </w:rPr>
              <w:t>(м.</w:t>
            </w:r>
            <w:r w:rsidRPr="00D73B1E">
              <w:rPr>
                <w:rFonts w:ascii="Segoe UI Light" w:hAnsi="Segoe UI Light" w:cs="Segoe UI Light"/>
                <w:spacing w:val="-4"/>
                <w:sz w:val="18"/>
                <w:szCs w:val="18"/>
              </w:rPr>
              <w:t>в.с)</w:t>
            </w:r>
          </w:p>
        </w:tc>
        <w:tc>
          <w:tcPr>
            <w:tcW w:w="6373" w:type="dxa"/>
            <w:gridSpan w:val="3"/>
            <w:vAlign w:val="center"/>
          </w:tcPr>
          <w:p w14:paraId="43E38203" w14:textId="77777777" w:rsidR="00281FFF" w:rsidRPr="00CE293E" w:rsidRDefault="00281FFF" w:rsidP="001A403F">
            <w:pPr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281FFF" w:rsidRPr="00D73B1E" w14:paraId="5D53BADB" w14:textId="77777777" w:rsidTr="00DE6921">
        <w:trPr>
          <w:gridAfter w:val="1"/>
          <w:wAfter w:w="10" w:type="dxa"/>
          <w:trHeight w:hRule="exact" w:val="340"/>
        </w:trPr>
        <w:tc>
          <w:tcPr>
            <w:tcW w:w="4182" w:type="dxa"/>
            <w:vAlign w:val="center"/>
          </w:tcPr>
          <w:p w14:paraId="2D608DAF" w14:textId="77777777" w:rsidR="00281FFF" w:rsidRPr="00D73B1E" w:rsidRDefault="00281FFF" w:rsidP="00281FF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Расчетное давление в СВ, кг</w:t>
            </w:r>
            <w:r>
              <w:rPr>
                <w:rFonts w:ascii="Segoe UI Light" w:hAnsi="Segoe UI Light" w:cs="Segoe UI Light"/>
                <w:sz w:val="18"/>
                <w:szCs w:val="18"/>
              </w:rPr>
              <w:t>/</w:t>
            </w:r>
            <w:r w:rsidRPr="00D73B1E">
              <w:rPr>
                <w:rFonts w:ascii="Segoe UI Light" w:hAnsi="Segoe UI Light" w:cs="Segoe UI Light"/>
                <w:sz w:val="18"/>
                <w:szCs w:val="18"/>
              </w:rPr>
              <w:t>см</w:t>
            </w:r>
            <w:r w:rsidRPr="00D73B1E">
              <w:rPr>
                <w:rFonts w:ascii="Segoe UI Light" w:hAnsi="Segoe UI Light" w:cs="Segoe UI Light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73" w:type="dxa"/>
            <w:gridSpan w:val="3"/>
            <w:vAlign w:val="center"/>
          </w:tcPr>
          <w:p w14:paraId="6C2833AF" w14:textId="77777777" w:rsidR="00281FFF" w:rsidRPr="00CE293E" w:rsidRDefault="00281FFF" w:rsidP="001A403F">
            <w:pPr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281FFF" w:rsidRPr="00D73B1E" w14:paraId="4AE3B79E" w14:textId="77777777" w:rsidTr="00DE6921">
        <w:trPr>
          <w:gridAfter w:val="1"/>
          <w:wAfter w:w="10" w:type="dxa"/>
          <w:trHeight w:hRule="exact" w:val="340"/>
        </w:trPr>
        <w:tc>
          <w:tcPr>
            <w:tcW w:w="4182" w:type="dxa"/>
            <w:vAlign w:val="center"/>
          </w:tcPr>
          <w:p w14:paraId="70344E2E" w14:textId="77777777" w:rsidR="00281FFF" w:rsidRPr="00D73B1E" w:rsidRDefault="00281FFF" w:rsidP="00F771D1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lastRenderedPageBreak/>
              <w:t>Объем воды в СВ, л</w:t>
            </w:r>
          </w:p>
        </w:tc>
        <w:tc>
          <w:tcPr>
            <w:tcW w:w="6373" w:type="dxa"/>
            <w:gridSpan w:val="3"/>
            <w:vAlign w:val="center"/>
          </w:tcPr>
          <w:p w14:paraId="21A826C2" w14:textId="44CA70A4" w:rsidR="00281FFF" w:rsidRPr="00CE293E" w:rsidRDefault="00281FFF" w:rsidP="001A403F">
            <w:pPr>
              <w:rPr>
                <w:rFonts w:cs="Segoe UI Light"/>
                <w:color w:val="FF0000"/>
                <w:sz w:val="18"/>
                <w:szCs w:val="18"/>
              </w:rPr>
            </w:pPr>
          </w:p>
        </w:tc>
      </w:tr>
      <w:tr w:rsidR="00281FFF" w:rsidRPr="00D73B1E" w14:paraId="1C36DFE3" w14:textId="77777777" w:rsidTr="00DE6921">
        <w:trPr>
          <w:gridAfter w:val="1"/>
          <w:wAfter w:w="10" w:type="dxa"/>
          <w:trHeight w:hRule="exact" w:val="340"/>
        </w:trPr>
        <w:tc>
          <w:tcPr>
            <w:tcW w:w="4182" w:type="dxa"/>
            <w:vAlign w:val="center"/>
          </w:tcPr>
          <w:p w14:paraId="1D080BC1" w14:textId="77777777" w:rsidR="00281FFF" w:rsidRPr="00D73B1E" w:rsidRDefault="00281FFF" w:rsidP="00C66644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Статический напор в СВ, м</w:t>
            </w:r>
          </w:p>
        </w:tc>
        <w:tc>
          <w:tcPr>
            <w:tcW w:w="6373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8B7BF68" w14:textId="77777777" w:rsidR="00281FFF" w:rsidRPr="00CE293E" w:rsidRDefault="00281FFF" w:rsidP="00C66644">
            <w:pPr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281FFF" w:rsidRPr="00D73B1E" w14:paraId="58693247" w14:textId="77777777" w:rsidTr="00507627">
        <w:trPr>
          <w:gridAfter w:val="1"/>
          <w:wAfter w:w="10" w:type="dxa"/>
          <w:trHeight w:val="172"/>
        </w:trPr>
        <w:tc>
          <w:tcPr>
            <w:tcW w:w="4182" w:type="dxa"/>
            <w:vMerge w:val="restart"/>
            <w:vAlign w:val="center"/>
          </w:tcPr>
          <w:p w14:paraId="0037B88C" w14:textId="77777777" w:rsidR="00281FFF" w:rsidRPr="00D73B1E" w:rsidRDefault="00281FFF" w:rsidP="00DE6921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Циркуляционный насос для СВ</w:t>
            </w:r>
          </w:p>
        </w:tc>
        <w:tc>
          <w:tcPr>
            <w:tcW w:w="4006" w:type="dxa"/>
            <w:vAlign w:val="center"/>
          </w:tcPr>
          <w:p w14:paraId="74AF855C" w14:textId="77777777" w:rsidR="00281FFF" w:rsidRPr="00D73B1E" w:rsidRDefault="00281FFF" w:rsidP="00275745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резервирование</w:t>
            </w:r>
          </w:p>
        </w:tc>
        <w:tc>
          <w:tcPr>
            <w:tcW w:w="2367" w:type="dxa"/>
            <w:gridSpan w:val="2"/>
          </w:tcPr>
          <w:p w14:paraId="0C9C049A" w14:textId="77777777" w:rsidR="00281FFF" w:rsidRPr="00CE293E" w:rsidRDefault="00281FFF" w:rsidP="001A403F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281FFF" w:rsidRPr="00D73B1E" w14:paraId="3FFFA2DA" w14:textId="77777777" w:rsidTr="00507627">
        <w:trPr>
          <w:gridAfter w:val="1"/>
          <w:wAfter w:w="10" w:type="dxa"/>
          <w:trHeight w:val="172"/>
        </w:trPr>
        <w:tc>
          <w:tcPr>
            <w:tcW w:w="4182" w:type="dxa"/>
            <w:vMerge/>
            <w:vAlign w:val="center"/>
          </w:tcPr>
          <w:p w14:paraId="56BABFAF" w14:textId="77777777" w:rsidR="00281FFF" w:rsidRPr="00D73B1E" w:rsidRDefault="00281FFF" w:rsidP="00DE6921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06" w:type="dxa"/>
            <w:vAlign w:val="center"/>
          </w:tcPr>
          <w:p w14:paraId="55587A02" w14:textId="77777777" w:rsidR="00281FFF" w:rsidRPr="00D73B1E" w:rsidRDefault="00281FFF" w:rsidP="00275745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сдвоенный</w:t>
            </w:r>
          </w:p>
        </w:tc>
        <w:tc>
          <w:tcPr>
            <w:tcW w:w="2367" w:type="dxa"/>
            <w:gridSpan w:val="2"/>
          </w:tcPr>
          <w:p w14:paraId="3E4D8BF9" w14:textId="77777777" w:rsidR="00281FFF" w:rsidRPr="00CE293E" w:rsidRDefault="00281FFF" w:rsidP="001A403F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281FFF" w:rsidRPr="00D73B1E" w14:paraId="72A2C002" w14:textId="77777777" w:rsidTr="00507627">
        <w:trPr>
          <w:gridAfter w:val="1"/>
          <w:wAfter w:w="10" w:type="dxa"/>
          <w:trHeight w:val="172"/>
        </w:trPr>
        <w:tc>
          <w:tcPr>
            <w:tcW w:w="4182" w:type="dxa"/>
            <w:vMerge/>
            <w:vAlign w:val="center"/>
          </w:tcPr>
          <w:p w14:paraId="4D176567" w14:textId="77777777" w:rsidR="00281FFF" w:rsidRPr="00D73B1E" w:rsidRDefault="00281FFF" w:rsidP="00DE6921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006" w:type="dxa"/>
            <w:vAlign w:val="center"/>
          </w:tcPr>
          <w:p w14:paraId="159A02F4" w14:textId="77777777" w:rsidR="00281FFF" w:rsidRPr="00D73B1E" w:rsidRDefault="00281FFF" w:rsidP="00275745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частотное регулирование</w:t>
            </w:r>
          </w:p>
        </w:tc>
        <w:tc>
          <w:tcPr>
            <w:tcW w:w="2367" w:type="dxa"/>
            <w:gridSpan w:val="2"/>
          </w:tcPr>
          <w:p w14:paraId="506FF8A5" w14:textId="77777777" w:rsidR="00281FFF" w:rsidRPr="00CE293E" w:rsidRDefault="00281FFF" w:rsidP="001A403F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281FFF" w:rsidRPr="00D73B1E" w14:paraId="50DBC362" w14:textId="77777777" w:rsidTr="00FD0184">
        <w:trPr>
          <w:trHeight w:hRule="exact" w:val="340"/>
        </w:trPr>
        <w:tc>
          <w:tcPr>
            <w:tcW w:w="10565" w:type="dxa"/>
            <w:gridSpan w:val="5"/>
            <w:shd w:val="clear" w:color="auto" w:fill="FABF8F" w:themeFill="accent6" w:themeFillTint="99"/>
            <w:vAlign w:val="center"/>
          </w:tcPr>
          <w:p w14:paraId="68AD0668" w14:textId="77777777" w:rsidR="00281FFF" w:rsidRPr="00D73B1E" w:rsidRDefault="00281FFF" w:rsidP="006F5897">
            <w:pPr>
              <w:jc w:val="center"/>
              <w:rPr>
                <w:rFonts w:ascii="Segoe UI Light" w:hAnsi="Segoe UI Light" w:cs="Segoe UI Light"/>
              </w:rPr>
            </w:pPr>
            <w:r w:rsidRPr="00D73B1E">
              <w:rPr>
                <w:rFonts w:ascii="Segoe UI Light" w:hAnsi="Segoe UI Light" w:cs="Segoe UI Light"/>
              </w:rPr>
              <w:t>Система ГВС</w:t>
            </w:r>
          </w:p>
        </w:tc>
      </w:tr>
      <w:tr w:rsidR="00C50DF3" w:rsidRPr="00D73B1E" w14:paraId="7812F87A" w14:textId="77777777" w:rsidTr="00770EDA">
        <w:trPr>
          <w:trHeight w:val="359"/>
        </w:trPr>
        <w:tc>
          <w:tcPr>
            <w:tcW w:w="4182" w:type="dxa"/>
            <w:vMerge w:val="restart"/>
            <w:vAlign w:val="center"/>
          </w:tcPr>
          <w:p w14:paraId="19E36D42" w14:textId="77777777" w:rsidR="00C50DF3" w:rsidRPr="00D73B1E" w:rsidRDefault="00C50DF3" w:rsidP="0089768B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Тип подключения:</w:t>
            </w:r>
          </w:p>
        </w:tc>
        <w:tc>
          <w:tcPr>
            <w:tcW w:w="4148" w:type="dxa"/>
            <w:gridSpan w:val="2"/>
            <w:vAlign w:val="center"/>
          </w:tcPr>
          <w:p w14:paraId="44E32A9C" w14:textId="77777777" w:rsidR="00C50DF3" w:rsidRPr="00D73B1E" w:rsidRDefault="00C50DF3" w:rsidP="0089768B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napToGrid w:val="0"/>
                <w:sz w:val="18"/>
                <w:szCs w:val="18"/>
              </w:rPr>
              <w:t>одноступенчатая параллельная</w:t>
            </w:r>
          </w:p>
        </w:tc>
        <w:tc>
          <w:tcPr>
            <w:tcW w:w="2235" w:type="dxa"/>
            <w:gridSpan w:val="2"/>
            <w:vAlign w:val="center"/>
          </w:tcPr>
          <w:p w14:paraId="59E66DE6" w14:textId="77777777" w:rsidR="00C50DF3" w:rsidRPr="00CE293E" w:rsidRDefault="00C50DF3" w:rsidP="00CE293E">
            <w:pPr>
              <w:ind w:left="7"/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C50DF3" w:rsidRPr="00D73B1E" w14:paraId="75DF4B4E" w14:textId="77777777" w:rsidTr="00770EDA">
        <w:trPr>
          <w:trHeight w:val="391"/>
        </w:trPr>
        <w:tc>
          <w:tcPr>
            <w:tcW w:w="4182" w:type="dxa"/>
            <w:vMerge/>
            <w:vAlign w:val="center"/>
          </w:tcPr>
          <w:p w14:paraId="0AD35E0E" w14:textId="77777777" w:rsidR="00C50DF3" w:rsidRPr="00D73B1E" w:rsidRDefault="00C50DF3" w:rsidP="0089768B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69CBEAC4" w14:textId="77777777" w:rsidR="00C50DF3" w:rsidRPr="00D73B1E" w:rsidRDefault="00C50DF3" w:rsidP="0089768B">
            <w:pPr>
              <w:rPr>
                <w:rFonts w:ascii="Segoe UI Light" w:hAnsi="Segoe UI Light" w:cs="Segoe UI Light"/>
                <w:snapToGrid w:val="0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napToGrid w:val="0"/>
                <w:sz w:val="18"/>
                <w:szCs w:val="18"/>
              </w:rPr>
              <w:t>двухступенчатая смешанная</w:t>
            </w:r>
          </w:p>
        </w:tc>
        <w:tc>
          <w:tcPr>
            <w:tcW w:w="2235" w:type="dxa"/>
            <w:gridSpan w:val="2"/>
            <w:vAlign w:val="center"/>
          </w:tcPr>
          <w:p w14:paraId="4EFA5D6F" w14:textId="77777777" w:rsidR="00C50DF3" w:rsidRPr="00CE293E" w:rsidRDefault="00C50DF3" w:rsidP="00CE293E">
            <w:pPr>
              <w:jc w:val="center"/>
              <w:rPr>
                <w:rFonts w:ascii="Segoe UI Light" w:hAnsi="Segoe UI Light" w:cs="Segoe UI Light"/>
                <w:snapToGrid w:val="0"/>
                <w:color w:val="FF0000"/>
                <w:sz w:val="18"/>
                <w:szCs w:val="18"/>
              </w:rPr>
            </w:pPr>
          </w:p>
        </w:tc>
      </w:tr>
      <w:tr w:rsidR="00C50DF3" w:rsidRPr="00D73B1E" w14:paraId="7A34A864" w14:textId="77777777" w:rsidTr="00770EDA">
        <w:trPr>
          <w:trHeight w:val="441"/>
        </w:trPr>
        <w:tc>
          <w:tcPr>
            <w:tcW w:w="4182" w:type="dxa"/>
            <w:vMerge w:val="restart"/>
            <w:vAlign w:val="center"/>
          </w:tcPr>
          <w:p w14:paraId="1258E354" w14:textId="77777777" w:rsidR="00C50DF3" w:rsidRPr="00D73B1E" w:rsidRDefault="00C50DF3" w:rsidP="0089768B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Конструктивное исполнение двухступенчатой смешанной схемы</w:t>
            </w:r>
          </w:p>
        </w:tc>
        <w:tc>
          <w:tcPr>
            <w:tcW w:w="4148" w:type="dxa"/>
            <w:gridSpan w:val="2"/>
            <w:vAlign w:val="center"/>
          </w:tcPr>
          <w:p w14:paraId="7715C7E2" w14:textId="77777777" w:rsidR="00C50DF3" w:rsidRPr="00D73B1E" w:rsidRDefault="00C50DF3" w:rsidP="0089768B">
            <w:pPr>
              <w:ind w:left="7"/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napToGrid w:val="0"/>
                <w:sz w:val="18"/>
                <w:szCs w:val="18"/>
              </w:rPr>
              <w:t>моноблок</w:t>
            </w:r>
          </w:p>
        </w:tc>
        <w:tc>
          <w:tcPr>
            <w:tcW w:w="2235" w:type="dxa"/>
            <w:gridSpan w:val="2"/>
            <w:vAlign w:val="center"/>
          </w:tcPr>
          <w:p w14:paraId="19A2160D" w14:textId="77777777" w:rsidR="00C50DF3" w:rsidRPr="00CE293E" w:rsidRDefault="00C50DF3" w:rsidP="00CE293E">
            <w:pPr>
              <w:ind w:left="7"/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C50DF3" w:rsidRPr="00D73B1E" w14:paraId="4AFAD1C7" w14:textId="77777777" w:rsidTr="00770EDA">
        <w:trPr>
          <w:trHeight w:hRule="exact" w:val="436"/>
        </w:trPr>
        <w:tc>
          <w:tcPr>
            <w:tcW w:w="4182" w:type="dxa"/>
            <w:vMerge/>
            <w:vAlign w:val="center"/>
          </w:tcPr>
          <w:p w14:paraId="512D02F5" w14:textId="77777777" w:rsidR="00C50DF3" w:rsidRPr="00D73B1E" w:rsidRDefault="00C50DF3" w:rsidP="0089768B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46D749F2" w14:textId="77777777" w:rsidR="00C50DF3" w:rsidRPr="00D73B1E" w:rsidRDefault="00C50DF3" w:rsidP="0089768B">
            <w:pPr>
              <w:ind w:left="7"/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napToGrid w:val="0"/>
                <w:sz w:val="18"/>
                <w:szCs w:val="18"/>
              </w:rPr>
              <w:t>2 раздельных теплообменника</w:t>
            </w:r>
          </w:p>
        </w:tc>
        <w:tc>
          <w:tcPr>
            <w:tcW w:w="2235" w:type="dxa"/>
            <w:gridSpan w:val="2"/>
            <w:vAlign w:val="center"/>
          </w:tcPr>
          <w:p w14:paraId="4C3C93B1" w14:textId="77777777" w:rsidR="00C50DF3" w:rsidRPr="00CE293E" w:rsidRDefault="00C50DF3" w:rsidP="00CE293E">
            <w:pPr>
              <w:ind w:left="7"/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281FFF" w:rsidRPr="00D73B1E" w14:paraId="5FA7BC18" w14:textId="77777777" w:rsidTr="00DE6921">
        <w:trPr>
          <w:trHeight w:hRule="exact" w:val="340"/>
        </w:trPr>
        <w:tc>
          <w:tcPr>
            <w:tcW w:w="4182" w:type="dxa"/>
            <w:vAlign w:val="center"/>
          </w:tcPr>
          <w:p w14:paraId="134EAF64" w14:textId="77777777" w:rsidR="00281FFF" w:rsidRPr="00D73B1E" w:rsidRDefault="00281FFF" w:rsidP="00A432D3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Максимальный часовой расход воды ГВС, м</w:t>
            </w:r>
            <w:r w:rsidRPr="00D73B1E">
              <w:rPr>
                <w:rFonts w:ascii="Segoe UI Light" w:hAnsi="Segoe UI Light" w:cs="Segoe UI Light"/>
                <w:sz w:val="18"/>
                <w:szCs w:val="18"/>
                <w:vertAlign w:val="superscript"/>
              </w:rPr>
              <w:t>3</w:t>
            </w:r>
            <w:r w:rsidRPr="00D73B1E">
              <w:rPr>
                <w:rFonts w:ascii="Segoe UI Light" w:hAnsi="Segoe UI Light" w:cs="Segoe UI Light"/>
                <w:sz w:val="18"/>
                <w:szCs w:val="18"/>
              </w:rPr>
              <w:t>/ч</w:t>
            </w:r>
          </w:p>
        </w:tc>
        <w:tc>
          <w:tcPr>
            <w:tcW w:w="6383" w:type="dxa"/>
            <w:gridSpan w:val="4"/>
            <w:vAlign w:val="center"/>
          </w:tcPr>
          <w:p w14:paraId="4CAB389D" w14:textId="77777777" w:rsidR="00281FFF" w:rsidRPr="00CE293E" w:rsidRDefault="00281FFF" w:rsidP="0089768B">
            <w:pPr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C50DF3" w:rsidRPr="00D73B1E" w14:paraId="2B5450B2" w14:textId="77777777" w:rsidTr="00C50DF3">
        <w:trPr>
          <w:trHeight w:hRule="exact" w:val="365"/>
        </w:trPr>
        <w:tc>
          <w:tcPr>
            <w:tcW w:w="4182" w:type="dxa"/>
            <w:vAlign w:val="center"/>
          </w:tcPr>
          <w:p w14:paraId="40E7D57C" w14:textId="77777777" w:rsidR="00C50DF3" w:rsidRPr="00D73B1E" w:rsidRDefault="00C50DF3" w:rsidP="0089768B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Резервирование ПТО</w:t>
            </w:r>
            <w:r w:rsidR="00770EDA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>
              <w:rPr>
                <w:rFonts w:ascii="Segoe UI Light" w:hAnsi="Segoe UI Light" w:cs="Segoe UI Light"/>
                <w:sz w:val="18"/>
                <w:szCs w:val="18"/>
              </w:rPr>
              <w:t>(нет, 50%, 100%)</w:t>
            </w:r>
          </w:p>
        </w:tc>
        <w:tc>
          <w:tcPr>
            <w:tcW w:w="6383" w:type="dxa"/>
            <w:gridSpan w:val="4"/>
            <w:vAlign w:val="center"/>
          </w:tcPr>
          <w:p w14:paraId="18F5DE0D" w14:textId="77777777" w:rsidR="00C50DF3" w:rsidRPr="00CE293E" w:rsidRDefault="00C50DF3" w:rsidP="0089768B">
            <w:pPr>
              <w:rPr>
                <w:rFonts w:ascii="Segoe UI Light" w:hAnsi="Segoe UI Light" w:cs="Segoe UI Light"/>
                <w:snapToGrid w:val="0"/>
                <w:color w:val="FF0000"/>
                <w:sz w:val="18"/>
                <w:szCs w:val="18"/>
                <w:lang w:val="en-US"/>
              </w:rPr>
            </w:pPr>
          </w:p>
        </w:tc>
      </w:tr>
      <w:tr w:rsidR="00770EDA" w:rsidRPr="00D73B1E" w14:paraId="60618379" w14:textId="77777777" w:rsidTr="00770EDA">
        <w:trPr>
          <w:trHeight w:val="265"/>
        </w:trPr>
        <w:tc>
          <w:tcPr>
            <w:tcW w:w="4182" w:type="dxa"/>
            <w:vMerge w:val="restart"/>
            <w:vAlign w:val="center"/>
          </w:tcPr>
          <w:p w14:paraId="5CA88A70" w14:textId="77777777" w:rsidR="00770EDA" w:rsidRPr="00D73B1E" w:rsidRDefault="00770EDA" w:rsidP="0089768B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 xml:space="preserve">Температурный график системы ГВС, </w:t>
            </w:r>
            <w:r w:rsidR="00E92AEF" w:rsidRPr="00E92AEF">
              <w:rPr>
                <w:rFonts w:ascii="Segoe UI Light" w:hAnsi="Segoe UI Light" w:cs="Segoe UI Light"/>
                <w:sz w:val="18"/>
                <w:szCs w:val="18"/>
              </w:rPr>
              <w:t>°</w:t>
            </w:r>
            <w:r w:rsidRPr="00D73B1E">
              <w:rPr>
                <w:rFonts w:ascii="Segoe UI Light" w:hAnsi="Segoe UI Light" w:cs="Segoe UI Light"/>
                <w:sz w:val="18"/>
                <w:szCs w:val="18"/>
              </w:rPr>
              <w:t>С</w:t>
            </w:r>
          </w:p>
        </w:tc>
        <w:tc>
          <w:tcPr>
            <w:tcW w:w="4148" w:type="dxa"/>
            <w:gridSpan w:val="2"/>
            <w:vAlign w:val="center"/>
          </w:tcPr>
          <w:p w14:paraId="48D3D95B" w14:textId="77777777" w:rsidR="00770EDA" w:rsidRPr="00D73B1E" w:rsidRDefault="00770EDA" w:rsidP="00A432D3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Вход (В1)</w:t>
            </w:r>
          </w:p>
        </w:tc>
        <w:tc>
          <w:tcPr>
            <w:tcW w:w="2235" w:type="dxa"/>
            <w:gridSpan w:val="2"/>
            <w:vAlign w:val="center"/>
          </w:tcPr>
          <w:p w14:paraId="02465CC4" w14:textId="77777777" w:rsidR="00770EDA" w:rsidRPr="00CE293E" w:rsidRDefault="00770EDA" w:rsidP="00CE293E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770EDA" w:rsidRPr="00D73B1E" w14:paraId="6D4B90E0" w14:textId="77777777" w:rsidTr="00770EDA">
        <w:trPr>
          <w:trHeight w:hRule="exact" w:val="304"/>
        </w:trPr>
        <w:tc>
          <w:tcPr>
            <w:tcW w:w="4182" w:type="dxa"/>
            <w:vMerge/>
            <w:vAlign w:val="center"/>
          </w:tcPr>
          <w:p w14:paraId="17FDA29C" w14:textId="77777777" w:rsidR="00770EDA" w:rsidRPr="00D73B1E" w:rsidRDefault="00770EDA" w:rsidP="0089768B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7854097E" w14:textId="77777777" w:rsidR="00770EDA" w:rsidRPr="00D73B1E" w:rsidRDefault="00770EDA" w:rsidP="00A432D3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Выход</w:t>
            </w:r>
          </w:p>
        </w:tc>
        <w:tc>
          <w:tcPr>
            <w:tcW w:w="2235" w:type="dxa"/>
            <w:gridSpan w:val="2"/>
            <w:vAlign w:val="center"/>
          </w:tcPr>
          <w:p w14:paraId="4AFD2A46" w14:textId="77777777" w:rsidR="00770EDA" w:rsidRPr="00CE293E" w:rsidRDefault="00770EDA" w:rsidP="00CE293E">
            <w:pPr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281FFF" w:rsidRPr="00D73B1E" w14:paraId="26E6CAFB" w14:textId="77777777" w:rsidTr="00770EDA">
        <w:trPr>
          <w:trHeight w:hRule="exact" w:val="375"/>
        </w:trPr>
        <w:tc>
          <w:tcPr>
            <w:tcW w:w="4182" w:type="dxa"/>
            <w:vAlign w:val="center"/>
          </w:tcPr>
          <w:p w14:paraId="0701CC3A" w14:textId="77777777" w:rsidR="00281FFF" w:rsidRPr="00D73B1E" w:rsidRDefault="00281FFF" w:rsidP="00770EDA">
            <w:pPr>
              <w:rPr>
                <w:rFonts w:ascii="Segoe UI Light" w:hAnsi="Segoe UI Light" w:cs="Segoe UI Light"/>
                <w:spacing w:val="-6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pacing w:val="-6"/>
                <w:sz w:val="18"/>
                <w:szCs w:val="18"/>
              </w:rPr>
              <w:t>Гидравлическое сопротивление ГВС</w:t>
            </w:r>
            <w:r w:rsidR="00770EDA">
              <w:rPr>
                <w:rFonts w:ascii="Segoe UI Light" w:hAnsi="Segoe UI Light" w:cs="Segoe UI Light"/>
                <w:spacing w:val="-6"/>
                <w:sz w:val="18"/>
                <w:szCs w:val="18"/>
              </w:rPr>
              <w:t>, кг/</w:t>
            </w:r>
            <w:r w:rsidRPr="00D73B1E">
              <w:rPr>
                <w:rFonts w:ascii="Segoe UI Light" w:hAnsi="Segoe UI Light" w:cs="Segoe UI Light"/>
                <w:spacing w:val="-6"/>
                <w:sz w:val="18"/>
                <w:szCs w:val="18"/>
              </w:rPr>
              <w:t>см</w:t>
            </w:r>
            <w:r w:rsidRPr="00D73B1E">
              <w:rPr>
                <w:rFonts w:ascii="Segoe UI Light" w:hAnsi="Segoe UI Light" w:cs="Segoe UI Light"/>
                <w:spacing w:val="-6"/>
                <w:sz w:val="18"/>
                <w:szCs w:val="18"/>
                <w:vertAlign w:val="superscript"/>
              </w:rPr>
              <w:t>2</w:t>
            </w:r>
            <w:r w:rsidRPr="00BC075C">
              <w:rPr>
                <w:rFonts w:ascii="Segoe UI Light" w:hAnsi="Segoe UI Light" w:cs="Segoe UI Light"/>
                <w:spacing w:val="-6"/>
                <w:sz w:val="18"/>
                <w:szCs w:val="18"/>
                <w:vertAlign w:val="superscript"/>
              </w:rPr>
              <w:t xml:space="preserve"> </w:t>
            </w:r>
            <w:r w:rsidRPr="00D73B1E">
              <w:rPr>
                <w:rFonts w:ascii="Segoe UI Light" w:hAnsi="Segoe UI Light" w:cs="Segoe UI Light"/>
                <w:spacing w:val="-6"/>
                <w:sz w:val="18"/>
                <w:szCs w:val="18"/>
              </w:rPr>
              <w:t>(м.в.с)</w:t>
            </w:r>
          </w:p>
        </w:tc>
        <w:tc>
          <w:tcPr>
            <w:tcW w:w="6383" w:type="dxa"/>
            <w:gridSpan w:val="4"/>
            <w:vAlign w:val="center"/>
          </w:tcPr>
          <w:p w14:paraId="6B048171" w14:textId="77777777" w:rsidR="00281FFF" w:rsidRPr="00CE293E" w:rsidRDefault="00281FFF" w:rsidP="0089768B">
            <w:pPr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281FFF" w:rsidRPr="00D73B1E" w14:paraId="7250815A" w14:textId="77777777" w:rsidTr="00DE6921">
        <w:trPr>
          <w:trHeight w:hRule="exact" w:val="340"/>
        </w:trPr>
        <w:tc>
          <w:tcPr>
            <w:tcW w:w="4182" w:type="dxa"/>
            <w:vAlign w:val="center"/>
          </w:tcPr>
          <w:p w14:paraId="7F05CDA1" w14:textId="77777777" w:rsidR="00281FFF" w:rsidRPr="00D73B1E" w:rsidRDefault="00281FFF" w:rsidP="0089768B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Расчетное давление в системе ГВС</w:t>
            </w:r>
            <w:r w:rsidR="00C50DF3">
              <w:rPr>
                <w:rFonts w:ascii="Segoe UI Light" w:hAnsi="Segoe UI Light" w:cs="Segoe UI Light"/>
                <w:sz w:val="18"/>
                <w:szCs w:val="18"/>
              </w:rPr>
              <w:t>, кг/</w:t>
            </w:r>
            <w:r w:rsidRPr="00D73B1E">
              <w:rPr>
                <w:rFonts w:ascii="Segoe UI Light" w:hAnsi="Segoe UI Light" w:cs="Segoe UI Light"/>
                <w:sz w:val="18"/>
                <w:szCs w:val="18"/>
              </w:rPr>
              <w:t>см</w:t>
            </w:r>
            <w:r w:rsidRPr="00D73B1E">
              <w:rPr>
                <w:rFonts w:ascii="Segoe UI Light" w:hAnsi="Segoe UI Light" w:cs="Segoe UI Light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83" w:type="dxa"/>
            <w:gridSpan w:val="4"/>
            <w:vAlign w:val="center"/>
          </w:tcPr>
          <w:p w14:paraId="1CAEA083" w14:textId="77777777" w:rsidR="00281FFF" w:rsidRPr="00CE293E" w:rsidRDefault="00281FFF" w:rsidP="0089768B">
            <w:pPr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281FFF" w:rsidRPr="00D73B1E" w14:paraId="5320EDED" w14:textId="77777777" w:rsidTr="00CC353F">
        <w:trPr>
          <w:trHeight w:hRule="exact" w:val="367"/>
        </w:trPr>
        <w:tc>
          <w:tcPr>
            <w:tcW w:w="4182" w:type="dxa"/>
            <w:vAlign w:val="center"/>
          </w:tcPr>
          <w:p w14:paraId="157F49A4" w14:textId="77777777" w:rsidR="00281FFF" w:rsidRPr="00D73B1E" w:rsidRDefault="00281FFF" w:rsidP="00273F41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Статический напор в ГВС, м</w:t>
            </w:r>
          </w:p>
        </w:tc>
        <w:tc>
          <w:tcPr>
            <w:tcW w:w="6383" w:type="dxa"/>
            <w:gridSpan w:val="4"/>
            <w:vAlign w:val="center"/>
          </w:tcPr>
          <w:p w14:paraId="4F38DA71" w14:textId="77777777" w:rsidR="00281FFF" w:rsidRPr="00CE293E" w:rsidRDefault="00281FFF" w:rsidP="0089768B">
            <w:pPr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281FFF" w:rsidRPr="00D73B1E" w14:paraId="792E0EF9" w14:textId="77777777" w:rsidTr="00DE6921">
        <w:trPr>
          <w:trHeight w:hRule="exact" w:val="340"/>
        </w:trPr>
        <w:tc>
          <w:tcPr>
            <w:tcW w:w="4182" w:type="dxa"/>
            <w:vAlign w:val="center"/>
          </w:tcPr>
          <w:p w14:paraId="315484E0" w14:textId="77777777" w:rsidR="00281FFF" w:rsidRPr="00D73B1E" w:rsidRDefault="00281FFF" w:rsidP="0089768B">
            <w:pPr>
              <w:ind w:right="-108"/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Мин. давление холодной воды (В1)</w:t>
            </w:r>
            <w:r w:rsidR="00C50DF3">
              <w:rPr>
                <w:rFonts w:ascii="Segoe UI Light" w:hAnsi="Segoe UI Light" w:cs="Segoe UI Light"/>
                <w:sz w:val="18"/>
                <w:szCs w:val="18"/>
              </w:rPr>
              <w:t xml:space="preserve"> , кг/</w:t>
            </w:r>
            <w:r w:rsidRPr="00D73B1E">
              <w:rPr>
                <w:rFonts w:ascii="Segoe UI Light" w:hAnsi="Segoe UI Light" w:cs="Segoe UI Light"/>
                <w:sz w:val="18"/>
                <w:szCs w:val="18"/>
              </w:rPr>
              <w:t>см</w:t>
            </w:r>
            <w:r w:rsidRPr="00D73B1E">
              <w:rPr>
                <w:rFonts w:ascii="Segoe UI Light" w:hAnsi="Segoe UI Light" w:cs="Segoe UI Light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83" w:type="dxa"/>
            <w:gridSpan w:val="4"/>
            <w:vAlign w:val="center"/>
          </w:tcPr>
          <w:p w14:paraId="127A4ECF" w14:textId="77777777" w:rsidR="00281FFF" w:rsidRPr="00CE293E" w:rsidRDefault="00281FFF" w:rsidP="0089768B">
            <w:pPr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281FFF" w:rsidRPr="00D73B1E" w14:paraId="7158AD9B" w14:textId="77777777" w:rsidTr="00DE6921">
        <w:trPr>
          <w:trHeight w:hRule="exact" w:val="509"/>
        </w:trPr>
        <w:tc>
          <w:tcPr>
            <w:tcW w:w="4182" w:type="dxa"/>
            <w:vAlign w:val="center"/>
          </w:tcPr>
          <w:p w14:paraId="77015400" w14:textId="77777777" w:rsidR="00281FFF" w:rsidRPr="00D73B1E" w:rsidRDefault="00281FFF" w:rsidP="00A432D3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Расход воды на циркуляцию ГВС, % от максимального расхода</w:t>
            </w:r>
          </w:p>
        </w:tc>
        <w:tc>
          <w:tcPr>
            <w:tcW w:w="6383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0900736C" w14:textId="77777777" w:rsidR="00281FFF" w:rsidRPr="00CE293E" w:rsidRDefault="00281FFF" w:rsidP="0089768B">
            <w:pPr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770EDA" w:rsidRPr="00D73B1E" w14:paraId="2CFA8920" w14:textId="77777777" w:rsidTr="00770EDA">
        <w:trPr>
          <w:trHeight w:val="141"/>
        </w:trPr>
        <w:tc>
          <w:tcPr>
            <w:tcW w:w="4182" w:type="dxa"/>
            <w:vMerge w:val="restart"/>
            <w:vAlign w:val="center"/>
          </w:tcPr>
          <w:p w14:paraId="7208F610" w14:textId="77777777" w:rsidR="00770EDA" w:rsidRPr="00D73B1E" w:rsidRDefault="00770EDA" w:rsidP="0089768B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Циркуляционный насос для ГВС</w:t>
            </w:r>
          </w:p>
        </w:tc>
        <w:tc>
          <w:tcPr>
            <w:tcW w:w="4148" w:type="dxa"/>
            <w:gridSpan w:val="2"/>
            <w:vAlign w:val="center"/>
          </w:tcPr>
          <w:p w14:paraId="5CD4AD3C" w14:textId="77777777" w:rsidR="00770EDA" w:rsidRPr="00D73B1E" w:rsidRDefault="00770EDA" w:rsidP="00275745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резервирование</w:t>
            </w:r>
          </w:p>
        </w:tc>
        <w:tc>
          <w:tcPr>
            <w:tcW w:w="2235" w:type="dxa"/>
            <w:gridSpan w:val="2"/>
            <w:vAlign w:val="center"/>
          </w:tcPr>
          <w:p w14:paraId="6606C683" w14:textId="77777777" w:rsidR="00770EDA" w:rsidRPr="00CE293E" w:rsidRDefault="00770EDA" w:rsidP="0089768B">
            <w:pPr>
              <w:ind w:left="-84" w:right="-141"/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770EDA" w:rsidRPr="00D73B1E" w14:paraId="41B38097" w14:textId="77777777" w:rsidTr="00770EDA">
        <w:trPr>
          <w:trHeight w:val="140"/>
        </w:trPr>
        <w:tc>
          <w:tcPr>
            <w:tcW w:w="4182" w:type="dxa"/>
            <w:vMerge/>
            <w:vAlign w:val="center"/>
          </w:tcPr>
          <w:p w14:paraId="226B5BEE" w14:textId="77777777" w:rsidR="00770EDA" w:rsidRPr="00D73B1E" w:rsidRDefault="00770EDA" w:rsidP="0089768B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0BB281FF" w14:textId="77777777" w:rsidR="00770EDA" w:rsidRPr="00D73B1E" w:rsidRDefault="00770EDA" w:rsidP="00275745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сдвоенный</w:t>
            </w:r>
          </w:p>
        </w:tc>
        <w:tc>
          <w:tcPr>
            <w:tcW w:w="2235" w:type="dxa"/>
            <w:gridSpan w:val="2"/>
            <w:vAlign w:val="center"/>
          </w:tcPr>
          <w:p w14:paraId="5A31C084" w14:textId="77777777" w:rsidR="00770EDA" w:rsidRPr="00CE293E" w:rsidRDefault="00770EDA" w:rsidP="0089768B">
            <w:pPr>
              <w:ind w:left="-84" w:right="-141"/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770EDA" w:rsidRPr="00D73B1E" w14:paraId="3B399716" w14:textId="77777777" w:rsidTr="00770EDA">
        <w:trPr>
          <w:trHeight w:val="140"/>
        </w:trPr>
        <w:tc>
          <w:tcPr>
            <w:tcW w:w="4182" w:type="dxa"/>
            <w:vMerge/>
            <w:vAlign w:val="center"/>
          </w:tcPr>
          <w:p w14:paraId="1E58E544" w14:textId="77777777" w:rsidR="00770EDA" w:rsidRPr="00D73B1E" w:rsidRDefault="00770EDA" w:rsidP="0089768B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53603552" w14:textId="77777777" w:rsidR="00770EDA" w:rsidRPr="00D73B1E" w:rsidRDefault="00770EDA" w:rsidP="00275745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частотное регулирование</w:t>
            </w:r>
          </w:p>
        </w:tc>
        <w:tc>
          <w:tcPr>
            <w:tcW w:w="2235" w:type="dxa"/>
            <w:gridSpan w:val="2"/>
            <w:vAlign w:val="center"/>
          </w:tcPr>
          <w:p w14:paraId="2CEA7FE7" w14:textId="77777777" w:rsidR="00770EDA" w:rsidRPr="00CE293E" w:rsidRDefault="00770EDA" w:rsidP="0089768B">
            <w:pPr>
              <w:ind w:left="-84" w:right="-141"/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</w:tbl>
    <w:p w14:paraId="2B65FC7D" w14:textId="77777777" w:rsidR="008D0828" w:rsidRPr="00D73B1E" w:rsidRDefault="008D0828" w:rsidP="001A403F">
      <w:pPr>
        <w:spacing w:after="0" w:line="240" w:lineRule="auto"/>
        <w:jc w:val="both"/>
        <w:rPr>
          <w:rFonts w:ascii="Segoe UI Light" w:eastAsia="Times New Roman" w:hAnsi="Segoe UI Light" w:cs="Segoe UI Light"/>
          <w:sz w:val="10"/>
          <w:szCs w:val="10"/>
        </w:rPr>
      </w:pPr>
    </w:p>
    <w:tbl>
      <w:tblPr>
        <w:tblStyle w:val="a8"/>
        <w:tblW w:w="10579" w:type="dxa"/>
        <w:tblLook w:val="04A0" w:firstRow="1" w:lastRow="0" w:firstColumn="1" w:lastColumn="0" w:noHBand="0" w:noVBand="1"/>
      </w:tblPr>
      <w:tblGrid>
        <w:gridCol w:w="4182"/>
        <w:gridCol w:w="4148"/>
        <w:gridCol w:w="2249"/>
      </w:tblGrid>
      <w:tr w:rsidR="00770EDA" w:rsidRPr="00D73B1E" w14:paraId="037F7775" w14:textId="77777777" w:rsidTr="00E92AEF">
        <w:trPr>
          <w:trHeight w:hRule="exact" w:val="433"/>
        </w:trPr>
        <w:tc>
          <w:tcPr>
            <w:tcW w:w="10579" w:type="dxa"/>
            <w:gridSpan w:val="3"/>
            <w:shd w:val="clear" w:color="auto" w:fill="FABF8F" w:themeFill="accent6" w:themeFillTint="99"/>
            <w:vAlign w:val="center"/>
          </w:tcPr>
          <w:p w14:paraId="0294048E" w14:textId="77777777" w:rsidR="00770EDA" w:rsidRPr="00770EDA" w:rsidRDefault="00770EDA" w:rsidP="00CC353F">
            <w:pPr>
              <w:ind w:left="68"/>
              <w:jc w:val="center"/>
              <w:rPr>
                <w:rFonts w:ascii="Segoe UI Light" w:hAnsi="Segoe UI Light" w:cs="Segoe UI Light"/>
              </w:rPr>
            </w:pPr>
            <w:r w:rsidRPr="00770EDA">
              <w:rPr>
                <w:rFonts w:ascii="Segoe UI Light" w:hAnsi="Segoe UI Light" w:cs="Segoe UI Light"/>
              </w:rPr>
              <w:t>Узел ввода и учёта</w:t>
            </w:r>
          </w:p>
        </w:tc>
      </w:tr>
      <w:tr w:rsidR="00AE0121" w:rsidRPr="00D73B1E" w14:paraId="4212BF55" w14:textId="77777777" w:rsidTr="00C50DF3">
        <w:trPr>
          <w:trHeight w:hRule="exact" w:val="315"/>
        </w:trPr>
        <w:tc>
          <w:tcPr>
            <w:tcW w:w="4182" w:type="dxa"/>
            <w:vMerge w:val="restart"/>
            <w:vAlign w:val="center"/>
          </w:tcPr>
          <w:p w14:paraId="4C167C00" w14:textId="77777777" w:rsidR="00AE0121" w:rsidRPr="00D73B1E" w:rsidRDefault="00AE0121" w:rsidP="0089768B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Узел ввода</w:t>
            </w:r>
          </w:p>
        </w:tc>
        <w:tc>
          <w:tcPr>
            <w:tcW w:w="4148" w:type="dxa"/>
            <w:vAlign w:val="center"/>
          </w:tcPr>
          <w:p w14:paraId="159FFB30" w14:textId="77777777" w:rsidR="00AE0121" w:rsidRPr="00D73B1E" w:rsidRDefault="00AE0121" w:rsidP="00AE0121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Грязевик</w:t>
            </w:r>
          </w:p>
        </w:tc>
        <w:tc>
          <w:tcPr>
            <w:tcW w:w="2249" w:type="dxa"/>
            <w:vAlign w:val="center"/>
          </w:tcPr>
          <w:p w14:paraId="357419E9" w14:textId="77777777" w:rsidR="00AE0121" w:rsidRPr="00CE293E" w:rsidRDefault="00AE0121" w:rsidP="00CC353F">
            <w:pPr>
              <w:ind w:left="68"/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AE0121" w:rsidRPr="00D73B1E" w14:paraId="2B73253B" w14:textId="77777777" w:rsidTr="00C50DF3">
        <w:trPr>
          <w:trHeight w:hRule="exact" w:val="291"/>
        </w:trPr>
        <w:tc>
          <w:tcPr>
            <w:tcW w:w="4182" w:type="dxa"/>
            <w:vMerge/>
            <w:vAlign w:val="center"/>
          </w:tcPr>
          <w:p w14:paraId="644308DA" w14:textId="77777777" w:rsidR="00AE0121" w:rsidRPr="00D73B1E" w:rsidRDefault="00AE0121" w:rsidP="00FD695B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148" w:type="dxa"/>
            <w:vAlign w:val="center"/>
          </w:tcPr>
          <w:p w14:paraId="7AB77F63" w14:textId="77777777" w:rsidR="00AE0121" w:rsidRPr="00D73B1E" w:rsidRDefault="00AE0121" w:rsidP="00AE0121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Фильтр</w:t>
            </w:r>
          </w:p>
        </w:tc>
        <w:tc>
          <w:tcPr>
            <w:tcW w:w="2249" w:type="dxa"/>
            <w:vAlign w:val="center"/>
          </w:tcPr>
          <w:p w14:paraId="6C9F0441" w14:textId="77777777" w:rsidR="00AE0121" w:rsidRPr="00CE293E" w:rsidRDefault="00AE0121" w:rsidP="00CC353F">
            <w:pPr>
              <w:ind w:left="68"/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AE0121" w:rsidRPr="00D73B1E" w14:paraId="56CFCB47" w14:textId="77777777" w:rsidTr="00C50DF3">
        <w:trPr>
          <w:trHeight w:hRule="exact" w:val="281"/>
        </w:trPr>
        <w:tc>
          <w:tcPr>
            <w:tcW w:w="4182" w:type="dxa"/>
            <w:vMerge/>
            <w:vAlign w:val="center"/>
          </w:tcPr>
          <w:p w14:paraId="7B680665" w14:textId="77777777" w:rsidR="00AE0121" w:rsidRPr="00D73B1E" w:rsidRDefault="00AE0121" w:rsidP="0089768B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148" w:type="dxa"/>
            <w:vAlign w:val="center"/>
          </w:tcPr>
          <w:p w14:paraId="60CA5936" w14:textId="77777777" w:rsidR="00AE0121" w:rsidRPr="00D73B1E" w:rsidRDefault="00AE0121" w:rsidP="00AE0121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Регулятор перепада давления</w:t>
            </w:r>
          </w:p>
        </w:tc>
        <w:tc>
          <w:tcPr>
            <w:tcW w:w="2249" w:type="dxa"/>
            <w:vAlign w:val="center"/>
          </w:tcPr>
          <w:p w14:paraId="4DCD44A8" w14:textId="77777777" w:rsidR="00AE0121" w:rsidRPr="00CE293E" w:rsidRDefault="00AE0121" w:rsidP="00CC353F">
            <w:pPr>
              <w:ind w:left="68"/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</w:tbl>
    <w:p w14:paraId="7CB6525C" w14:textId="77777777" w:rsidR="00292CE5" w:rsidRPr="00D73B1E" w:rsidRDefault="00292CE5" w:rsidP="006F5897">
      <w:pPr>
        <w:spacing w:after="0" w:line="240" w:lineRule="auto"/>
        <w:jc w:val="center"/>
        <w:rPr>
          <w:rFonts w:ascii="Segoe UI Light" w:eastAsia="Times New Roman" w:hAnsi="Segoe UI Light" w:cs="Segoe UI Light"/>
          <w:sz w:val="10"/>
          <w:szCs w:val="10"/>
        </w:rPr>
      </w:pPr>
    </w:p>
    <w:tbl>
      <w:tblPr>
        <w:tblStyle w:val="a8"/>
        <w:tblW w:w="10579" w:type="dxa"/>
        <w:tblLook w:val="04A0" w:firstRow="1" w:lastRow="0" w:firstColumn="1" w:lastColumn="0" w:noHBand="0" w:noVBand="1"/>
      </w:tblPr>
      <w:tblGrid>
        <w:gridCol w:w="4182"/>
        <w:gridCol w:w="4148"/>
        <w:gridCol w:w="2249"/>
      </w:tblGrid>
      <w:tr w:rsidR="00AE0121" w:rsidRPr="00D73B1E" w14:paraId="5AF7D5D5" w14:textId="77777777" w:rsidTr="00C50DF3">
        <w:trPr>
          <w:trHeight w:hRule="exact" w:val="315"/>
        </w:trPr>
        <w:tc>
          <w:tcPr>
            <w:tcW w:w="4182" w:type="dxa"/>
            <w:vMerge w:val="restart"/>
            <w:vAlign w:val="center"/>
          </w:tcPr>
          <w:p w14:paraId="79827F04" w14:textId="77777777" w:rsidR="00AE0121" w:rsidRPr="00D73B1E" w:rsidRDefault="00AE0121" w:rsidP="007919F1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Узел учёта тепловой энергии</w:t>
            </w:r>
          </w:p>
        </w:tc>
        <w:tc>
          <w:tcPr>
            <w:tcW w:w="4148" w:type="dxa"/>
            <w:vAlign w:val="center"/>
          </w:tcPr>
          <w:p w14:paraId="1E4FB65D" w14:textId="77777777" w:rsidR="00AE0121" w:rsidRPr="00D73B1E" w:rsidRDefault="00AE0121" w:rsidP="00275745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Общий на ИТП</w:t>
            </w:r>
          </w:p>
        </w:tc>
        <w:tc>
          <w:tcPr>
            <w:tcW w:w="2249" w:type="dxa"/>
            <w:vAlign w:val="center"/>
          </w:tcPr>
          <w:p w14:paraId="7313D5A3" w14:textId="77777777" w:rsidR="00AE0121" w:rsidRPr="00CE293E" w:rsidRDefault="00AE0121" w:rsidP="00CC353F">
            <w:pPr>
              <w:ind w:left="68"/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AE0121" w:rsidRPr="00D73B1E" w14:paraId="3A628ACE" w14:textId="77777777" w:rsidTr="00C50DF3">
        <w:trPr>
          <w:trHeight w:hRule="exact" w:val="291"/>
        </w:trPr>
        <w:tc>
          <w:tcPr>
            <w:tcW w:w="4182" w:type="dxa"/>
            <w:vMerge/>
            <w:vAlign w:val="center"/>
          </w:tcPr>
          <w:p w14:paraId="70D343E3" w14:textId="77777777" w:rsidR="00AE0121" w:rsidRPr="00D73B1E" w:rsidRDefault="00AE0121" w:rsidP="00BC075C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148" w:type="dxa"/>
            <w:vAlign w:val="center"/>
          </w:tcPr>
          <w:p w14:paraId="73E050CD" w14:textId="77777777" w:rsidR="00AE0121" w:rsidRPr="00D73B1E" w:rsidRDefault="00AE0121" w:rsidP="00275745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Отдельно на каждую систему</w:t>
            </w:r>
          </w:p>
        </w:tc>
        <w:tc>
          <w:tcPr>
            <w:tcW w:w="2249" w:type="dxa"/>
            <w:vAlign w:val="center"/>
          </w:tcPr>
          <w:p w14:paraId="7F88B3B1" w14:textId="77777777" w:rsidR="00AE0121" w:rsidRPr="00CE293E" w:rsidRDefault="00AE0121" w:rsidP="00CC353F">
            <w:pPr>
              <w:ind w:left="68"/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AE0121" w:rsidRPr="00D73B1E" w14:paraId="0F0C82AE" w14:textId="77777777" w:rsidTr="00C50DF3">
        <w:trPr>
          <w:trHeight w:hRule="exact" w:val="281"/>
        </w:trPr>
        <w:tc>
          <w:tcPr>
            <w:tcW w:w="4182" w:type="dxa"/>
            <w:vMerge/>
            <w:vAlign w:val="center"/>
          </w:tcPr>
          <w:p w14:paraId="7173E443" w14:textId="77777777" w:rsidR="00AE0121" w:rsidRPr="00D73B1E" w:rsidRDefault="00AE0121" w:rsidP="00BC075C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148" w:type="dxa"/>
            <w:vAlign w:val="center"/>
          </w:tcPr>
          <w:p w14:paraId="0608DFF8" w14:textId="77777777" w:rsidR="00AE0121" w:rsidRPr="00D73B1E" w:rsidRDefault="00AE0121" w:rsidP="00275745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Учёт расхода ХВС</w:t>
            </w:r>
          </w:p>
        </w:tc>
        <w:tc>
          <w:tcPr>
            <w:tcW w:w="2249" w:type="dxa"/>
            <w:vAlign w:val="center"/>
          </w:tcPr>
          <w:p w14:paraId="1D84E9DD" w14:textId="77777777" w:rsidR="00AE0121" w:rsidRPr="00CE293E" w:rsidRDefault="00AE0121" w:rsidP="00CC353F">
            <w:pPr>
              <w:ind w:left="68"/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</w:tbl>
    <w:p w14:paraId="6DFDF3F2" w14:textId="77777777" w:rsidR="007919F1" w:rsidRPr="00D73B1E" w:rsidRDefault="007919F1" w:rsidP="001A403F">
      <w:pPr>
        <w:spacing w:after="0" w:line="240" w:lineRule="auto"/>
        <w:jc w:val="both"/>
        <w:rPr>
          <w:rFonts w:ascii="Segoe UI Light" w:eastAsia="Times New Roman" w:hAnsi="Segoe UI Light" w:cs="Segoe UI Light"/>
          <w:sz w:val="10"/>
          <w:szCs w:val="10"/>
        </w:rPr>
      </w:pPr>
    </w:p>
    <w:tbl>
      <w:tblPr>
        <w:tblStyle w:val="a8"/>
        <w:tblW w:w="10579" w:type="dxa"/>
        <w:tblLook w:val="04A0" w:firstRow="1" w:lastRow="0" w:firstColumn="1" w:lastColumn="0" w:noHBand="0" w:noVBand="1"/>
      </w:tblPr>
      <w:tblGrid>
        <w:gridCol w:w="4182"/>
        <w:gridCol w:w="4148"/>
        <w:gridCol w:w="2249"/>
      </w:tblGrid>
      <w:tr w:rsidR="00770EDA" w:rsidRPr="00D73B1E" w14:paraId="7152B5A5" w14:textId="77777777" w:rsidTr="00E92AEF">
        <w:trPr>
          <w:trHeight w:hRule="exact" w:val="339"/>
        </w:trPr>
        <w:tc>
          <w:tcPr>
            <w:tcW w:w="10579" w:type="dxa"/>
            <w:gridSpan w:val="3"/>
            <w:shd w:val="clear" w:color="auto" w:fill="FABF8F" w:themeFill="accent6" w:themeFillTint="99"/>
            <w:vAlign w:val="center"/>
          </w:tcPr>
          <w:p w14:paraId="42848798" w14:textId="77777777" w:rsidR="00770EDA" w:rsidRPr="00770EDA" w:rsidRDefault="00770EDA" w:rsidP="00CC353F">
            <w:pPr>
              <w:ind w:left="68"/>
              <w:jc w:val="center"/>
              <w:rPr>
                <w:rFonts w:ascii="Segoe UI Light" w:hAnsi="Segoe UI Light" w:cs="Segoe UI Light"/>
              </w:rPr>
            </w:pPr>
            <w:r w:rsidRPr="00770EDA">
              <w:rPr>
                <w:rFonts w:ascii="Segoe UI Light" w:hAnsi="Segoe UI Light" w:cs="Segoe UI Light"/>
              </w:rPr>
              <w:t>Автоматика</w:t>
            </w:r>
          </w:p>
        </w:tc>
      </w:tr>
      <w:tr w:rsidR="00AE0121" w:rsidRPr="00D73B1E" w14:paraId="066552F6" w14:textId="77777777" w:rsidTr="00C50DF3">
        <w:trPr>
          <w:trHeight w:hRule="exact" w:val="282"/>
        </w:trPr>
        <w:tc>
          <w:tcPr>
            <w:tcW w:w="4182" w:type="dxa"/>
            <w:vMerge w:val="restart"/>
            <w:vAlign w:val="center"/>
          </w:tcPr>
          <w:p w14:paraId="0D0F7C92" w14:textId="77777777" w:rsidR="00AE0121" w:rsidRPr="00D73B1E" w:rsidRDefault="00AE0121" w:rsidP="0089768B">
            <w:pPr>
              <w:rPr>
                <w:rFonts w:ascii="Segoe UI Light" w:hAnsi="Segoe UI Light" w:cs="Segoe UI Light"/>
                <w:sz w:val="18"/>
                <w:szCs w:val="18"/>
              </w:rPr>
            </w:pPr>
            <w:r>
              <w:rPr>
                <w:rFonts w:ascii="Segoe UI Light" w:hAnsi="Segoe UI Light" w:cs="Segoe UI Light"/>
                <w:sz w:val="18"/>
                <w:szCs w:val="18"/>
              </w:rPr>
              <w:t>Автоматическое регулирование</w:t>
            </w:r>
          </w:p>
        </w:tc>
        <w:tc>
          <w:tcPr>
            <w:tcW w:w="4148" w:type="dxa"/>
            <w:vAlign w:val="center"/>
          </w:tcPr>
          <w:p w14:paraId="262AA9CF" w14:textId="77777777" w:rsidR="00AE0121" w:rsidRPr="00D73B1E" w:rsidRDefault="00AE0121" w:rsidP="00275745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Автоматическое регулирование СО</w:t>
            </w:r>
          </w:p>
        </w:tc>
        <w:tc>
          <w:tcPr>
            <w:tcW w:w="2249" w:type="dxa"/>
            <w:vAlign w:val="center"/>
          </w:tcPr>
          <w:p w14:paraId="4DC12997" w14:textId="77777777" w:rsidR="00AE0121" w:rsidRPr="00CE293E" w:rsidRDefault="00AE0121" w:rsidP="00CC353F">
            <w:pPr>
              <w:ind w:left="68"/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AE0121" w:rsidRPr="00D73B1E" w14:paraId="3B0BE829" w14:textId="77777777" w:rsidTr="00C50DF3">
        <w:trPr>
          <w:trHeight w:hRule="exact" w:val="285"/>
        </w:trPr>
        <w:tc>
          <w:tcPr>
            <w:tcW w:w="4182" w:type="dxa"/>
            <w:vMerge/>
            <w:vAlign w:val="center"/>
          </w:tcPr>
          <w:p w14:paraId="782C5751" w14:textId="77777777" w:rsidR="00AE0121" w:rsidRPr="00D73B1E" w:rsidRDefault="00AE0121" w:rsidP="0089768B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148" w:type="dxa"/>
            <w:vAlign w:val="center"/>
          </w:tcPr>
          <w:p w14:paraId="581EC838" w14:textId="77777777" w:rsidR="00AE0121" w:rsidRPr="00D73B1E" w:rsidRDefault="00AE0121" w:rsidP="00275745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Автоматическое регулирование СВ</w:t>
            </w:r>
          </w:p>
        </w:tc>
        <w:tc>
          <w:tcPr>
            <w:tcW w:w="2249" w:type="dxa"/>
            <w:vAlign w:val="center"/>
          </w:tcPr>
          <w:p w14:paraId="2FF3E7AF" w14:textId="77777777" w:rsidR="00AE0121" w:rsidRPr="00CE293E" w:rsidRDefault="00AE0121" w:rsidP="00CC353F">
            <w:pPr>
              <w:ind w:left="68"/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AE0121" w:rsidRPr="00D73B1E" w14:paraId="6A21CCA5" w14:textId="77777777" w:rsidTr="00C50DF3">
        <w:trPr>
          <w:trHeight w:hRule="exact" w:val="275"/>
        </w:trPr>
        <w:tc>
          <w:tcPr>
            <w:tcW w:w="4182" w:type="dxa"/>
            <w:vMerge/>
            <w:vAlign w:val="center"/>
          </w:tcPr>
          <w:p w14:paraId="52D64097" w14:textId="77777777" w:rsidR="00AE0121" w:rsidRPr="00D73B1E" w:rsidRDefault="00AE0121" w:rsidP="0089768B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148" w:type="dxa"/>
            <w:vAlign w:val="center"/>
          </w:tcPr>
          <w:p w14:paraId="0078B694" w14:textId="77777777" w:rsidR="00AE0121" w:rsidRPr="00D73B1E" w:rsidRDefault="00AE0121" w:rsidP="00275745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Автоматическое регулирование ГВС</w:t>
            </w:r>
          </w:p>
        </w:tc>
        <w:tc>
          <w:tcPr>
            <w:tcW w:w="2249" w:type="dxa"/>
            <w:vAlign w:val="center"/>
          </w:tcPr>
          <w:p w14:paraId="3200F773" w14:textId="77777777" w:rsidR="00AE0121" w:rsidRPr="00CE293E" w:rsidRDefault="00AE0121" w:rsidP="00CC353F">
            <w:pPr>
              <w:ind w:left="68"/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  <w:tr w:rsidR="00AE0121" w:rsidRPr="00D73B1E" w14:paraId="25B7E735" w14:textId="77777777" w:rsidTr="00C50DF3">
        <w:trPr>
          <w:trHeight w:hRule="exact" w:val="279"/>
        </w:trPr>
        <w:tc>
          <w:tcPr>
            <w:tcW w:w="4182" w:type="dxa"/>
            <w:vMerge/>
            <w:vAlign w:val="center"/>
          </w:tcPr>
          <w:p w14:paraId="2DB4C16D" w14:textId="77777777" w:rsidR="00AE0121" w:rsidRPr="00D73B1E" w:rsidRDefault="00AE0121" w:rsidP="0089768B">
            <w:pPr>
              <w:rPr>
                <w:rFonts w:ascii="Segoe UI Light" w:hAnsi="Segoe UI Light" w:cs="Segoe UI Light"/>
                <w:sz w:val="18"/>
                <w:szCs w:val="18"/>
              </w:rPr>
            </w:pPr>
          </w:p>
        </w:tc>
        <w:tc>
          <w:tcPr>
            <w:tcW w:w="4148" w:type="dxa"/>
            <w:vAlign w:val="center"/>
          </w:tcPr>
          <w:p w14:paraId="0A6D4EEA" w14:textId="77777777" w:rsidR="00AE0121" w:rsidRPr="00D73B1E" w:rsidRDefault="00AE0121" w:rsidP="00275745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Ав</w:t>
            </w:r>
            <w:r>
              <w:rPr>
                <w:rFonts w:ascii="Segoe UI Light" w:hAnsi="Segoe UI Light" w:cs="Segoe UI Light"/>
                <w:sz w:val="18"/>
                <w:szCs w:val="18"/>
              </w:rPr>
              <w:t xml:space="preserve">томатическое регулирование </w:t>
            </w:r>
            <w:r w:rsidRPr="00D73B1E">
              <w:rPr>
                <w:rFonts w:ascii="Segoe UI Light" w:hAnsi="Segoe UI Light" w:cs="Segoe UI Light"/>
                <w:sz w:val="18"/>
                <w:szCs w:val="18"/>
              </w:rPr>
              <w:t>подпитки</w:t>
            </w:r>
          </w:p>
        </w:tc>
        <w:tc>
          <w:tcPr>
            <w:tcW w:w="2249" w:type="dxa"/>
            <w:vAlign w:val="center"/>
          </w:tcPr>
          <w:p w14:paraId="1E791218" w14:textId="77777777" w:rsidR="00AE0121" w:rsidRPr="00CE293E" w:rsidRDefault="00AE0121" w:rsidP="00CC353F">
            <w:pPr>
              <w:ind w:left="68"/>
              <w:jc w:val="center"/>
              <w:rPr>
                <w:rFonts w:ascii="Segoe UI Light" w:hAnsi="Segoe UI Light" w:cs="Segoe UI Light"/>
                <w:color w:val="FF0000"/>
                <w:sz w:val="18"/>
                <w:szCs w:val="18"/>
              </w:rPr>
            </w:pPr>
          </w:p>
        </w:tc>
      </w:tr>
    </w:tbl>
    <w:p w14:paraId="1B2D907B" w14:textId="77777777" w:rsidR="004D7767" w:rsidRPr="00D73B1E" w:rsidRDefault="004D7767" w:rsidP="001A403F">
      <w:pPr>
        <w:spacing w:after="0" w:line="240" w:lineRule="auto"/>
        <w:jc w:val="both"/>
        <w:rPr>
          <w:rFonts w:ascii="Segoe UI Light" w:eastAsia="Times New Roman" w:hAnsi="Segoe UI Light" w:cs="Segoe UI Light"/>
          <w:sz w:val="10"/>
          <w:szCs w:val="10"/>
        </w:rPr>
      </w:pPr>
    </w:p>
    <w:tbl>
      <w:tblPr>
        <w:tblStyle w:val="a8"/>
        <w:tblW w:w="10579" w:type="dxa"/>
        <w:tblLook w:val="04A0" w:firstRow="1" w:lastRow="0" w:firstColumn="1" w:lastColumn="0" w:noHBand="0" w:noVBand="1"/>
      </w:tblPr>
      <w:tblGrid>
        <w:gridCol w:w="6771"/>
        <w:gridCol w:w="1269"/>
        <w:gridCol w:w="633"/>
        <w:gridCol w:w="636"/>
        <w:gridCol w:w="1270"/>
      </w:tblGrid>
      <w:tr w:rsidR="00412549" w:rsidRPr="00D73B1E" w14:paraId="01FC989C" w14:textId="77777777" w:rsidTr="00FD0184">
        <w:trPr>
          <w:trHeight w:hRule="exact" w:val="340"/>
        </w:trPr>
        <w:tc>
          <w:tcPr>
            <w:tcW w:w="10579" w:type="dxa"/>
            <w:gridSpan w:val="5"/>
            <w:shd w:val="clear" w:color="auto" w:fill="FABF8F" w:themeFill="accent6" w:themeFillTint="99"/>
            <w:vAlign w:val="center"/>
          </w:tcPr>
          <w:p w14:paraId="3E0C8950" w14:textId="77777777" w:rsidR="00292CE5" w:rsidRPr="00D73B1E" w:rsidRDefault="00AE0121" w:rsidP="006F5897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Параметры помещения</w:t>
            </w:r>
          </w:p>
        </w:tc>
      </w:tr>
      <w:tr w:rsidR="00412549" w:rsidRPr="00D73B1E" w14:paraId="7C300D31" w14:textId="77777777" w:rsidTr="00875BAA">
        <w:trPr>
          <w:trHeight w:hRule="exact" w:val="259"/>
        </w:trPr>
        <w:tc>
          <w:tcPr>
            <w:tcW w:w="6771" w:type="dxa"/>
            <w:vAlign w:val="center"/>
          </w:tcPr>
          <w:p w14:paraId="52774448" w14:textId="77777777" w:rsidR="00292CE5" w:rsidRPr="00D73B1E" w:rsidRDefault="00292CE5" w:rsidP="0089768B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Температура</w:t>
            </w:r>
            <w:r w:rsidR="007919F1" w:rsidRPr="00D73B1E">
              <w:rPr>
                <w:rFonts w:ascii="Segoe UI Light" w:hAnsi="Segoe UI Light" w:cs="Segoe UI Light"/>
                <w:sz w:val="18"/>
                <w:szCs w:val="18"/>
              </w:rPr>
              <w:t>/влажность</w:t>
            </w:r>
            <w:r w:rsidR="00E92AEF">
              <w:rPr>
                <w:rFonts w:ascii="Segoe UI Light" w:hAnsi="Segoe UI Light" w:cs="Segoe UI Light"/>
                <w:sz w:val="18"/>
                <w:szCs w:val="18"/>
              </w:rPr>
              <w:t xml:space="preserve"> среды эксплуатации, </w:t>
            </w:r>
            <w:r w:rsidR="00E92AEF" w:rsidRPr="00E92AEF">
              <w:rPr>
                <w:rFonts w:ascii="Segoe UI Light" w:hAnsi="Segoe UI Light" w:cs="Segoe UI Light"/>
                <w:sz w:val="18"/>
                <w:szCs w:val="18"/>
              </w:rPr>
              <w:t>°</w:t>
            </w:r>
            <w:r w:rsidR="00E92AEF">
              <w:rPr>
                <w:rFonts w:ascii="Segoe UI Light" w:hAnsi="Segoe UI Light" w:cs="Segoe UI Light"/>
                <w:sz w:val="18"/>
                <w:szCs w:val="18"/>
              </w:rPr>
              <w:t>С</w:t>
            </w:r>
          </w:p>
        </w:tc>
        <w:tc>
          <w:tcPr>
            <w:tcW w:w="3808" w:type="dxa"/>
            <w:gridSpan w:val="4"/>
            <w:vAlign w:val="center"/>
          </w:tcPr>
          <w:p w14:paraId="44834D0F" w14:textId="77777777" w:rsidR="00292CE5" w:rsidRPr="00CE293E" w:rsidRDefault="00292CE5" w:rsidP="0089768B">
            <w:pPr>
              <w:ind w:left="68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</w:p>
        </w:tc>
      </w:tr>
      <w:tr w:rsidR="00412549" w:rsidRPr="00D73B1E" w14:paraId="5302A1CD" w14:textId="77777777" w:rsidTr="00875BAA">
        <w:trPr>
          <w:trHeight w:hRule="exact" w:val="281"/>
        </w:trPr>
        <w:tc>
          <w:tcPr>
            <w:tcW w:w="6771" w:type="dxa"/>
            <w:vAlign w:val="center"/>
          </w:tcPr>
          <w:p w14:paraId="5A76FB59" w14:textId="77777777" w:rsidR="00292CE5" w:rsidRPr="00D73B1E" w:rsidRDefault="00292CE5" w:rsidP="0089768B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Минимальный монтажный проем (ширина/высота), м</w:t>
            </w:r>
          </w:p>
        </w:tc>
        <w:tc>
          <w:tcPr>
            <w:tcW w:w="1902" w:type="dxa"/>
            <w:gridSpan w:val="2"/>
            <w:vAlign w:val="center"/>
          </w:tcPr>
          <w:p w14:paraId="21956A90" w14:textId="77777777" w:rsidR="00292CE5" w:rsidRPr="00CE293E" w:rsidRDefault="00292CE5" w:rsidP="0089768B">
            <w:pPr>
              <w:ind w:left="68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7C25D8FF" w14:textId="77777777" w:rsidR="00292CE5" w:rsidRPr="00CE293E" w:rsidRDefault="00292CE5" w:rsidP="0089768B">
            <w:pPr>
              <w:ind w:left="68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</w:p>
        </w:tc>
      </w:tr>
      <w:tr w:rsidR="00AE0121" w:rsidRPr="00D73B1E" w14:paraId="6D7F13D8" w14:textId="77777777" w:rsidTr="00CD0A23">
        <w:trPr>
          <w:trHeight w:hRule="exact" w:val="286"/>
        </w:trPr>
        <w:tc>
          <w:tcPr>
            <w:tcW w:w="6771" w:type="dxa"/>
            <w:vAlign w:val="center"/>
          </w:tcPr>
          <w:p w14:paraId="2706165B" w14:textId="77777777" w:rsidR="00AE0121" w:rsidRPr="00D73B1E" w:rsidRDefault="00AE0121" w:rsidP="00AE0121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Размеры помещения для установки БТП (длина/ширина/высота), м</w:t>
            </w:r>
          </w:p>
        </w:tc>
        <w:tc>
          <w:tcPr>
            <w:tcW w:w="1269" w:type="dxa"/>
            <w:vAlign w:val="center"/>
          </w:tcPr>
          <w:p w14:paraId="2F947594" w14:textId="77777777" w:rsidR="00AE0121" w:rsidRPr="00CE293E" w:rsidRDefault="00AE0121" w:rsidP="0089768B">
            <w:pPr>
              <w:ind w:left="68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6D6F8468" w14:textId="77777777" w:rsidR="00AE0121" w:rsidRPr="00CE293E" w:rsidRDefault="00AE0121" w:rsidP="0089768B">
            <w:pPr>
              <w:ind w:left="68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6A377B38" w14:textId="77777777" w:rsidR="00AE0121" w:rsidRPr="00CE293E" w:rsidRDefault="00AE0121" w:rsidP="0089768B">
            <w:pPr>
              <w:ind w:left="68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</w:p>
        </w:tc>
      </w:tr>
    </w:tbl>
    <w:p w14:paraId="3F293304" w14:textId="77777777" w:rsidR="00292CE5" w:rsidRPr="00D73B1E" w:rsidRDefault="00292CE5" w:rsidP="006F5897">
      <w:pPr>
        <w:spacing w:after="0" w:line="240" w:lineRule="auto"/>
        <w:jc w:val="center"/>
        <w:rPr>
          <w:rFonts w:ascii="Segoe UI Light" w:eastAsia="Times New Roman" w:hAnsi="Segoe UI Light" w:cs="Segoe UI Light"/>
          <w:sz w:val="10"/>
          <w:szCs w:val="10"/>
        </w:rPr>
      </w:pPr>
    </w:p>
    <w:tbl>
      <w:tblPr>
        <w:tblStyle w:val="a8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412549" w:rsidRPr="00D73B1E" w14:paraId="7A88FDE2" w14:textId="77777777" w:rsidTr="00FD0184">
        <w:trPr>
          <w:trHeight w:hRule="exact" w:val="340"/>
        </w:trPr>
        <w:tc>
          <w:tcPr>
            <w:tcW w:w="10598" w:type="dxa"/>
            <w:gridSpan w:val="2"/>
            <w:shd w:val="clear" w:color="auto" w:fill="FABF8F" w:themeFill="accent6" w:themeFillTint="99"/>
            <w:vAlign w:val="center"/>
          </w:tcPr>
          <w:p w14:paraId="2A96E983" w14:textId="77777777" w:rsidR="0057208C" w:rsidRPr="00D73B1E" w:rsidRDefault="005566A9" w:rsidP="00F465D3">
            <w:pPr>
              <w:ind w:right="1026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Контакты проектной организации</w:t>
            </w:r>
          </w:p>
        </w:tc>
      </w:tr>
      <w:tr w:rsidR="00412549" w:rsidRPr="00D73B1E" w14:paraId="4E714038" w14:textId="77777777" w:rsidTr="00A2669F">
        <w:tc>
          <w:tcPr>
            <w:tcW w:w="2660" w:type="dxa"/>
            <w:vAlign w:val="center"/>
          </w:tcPr>
          <w:p w14:paraId="7480C940" w14:textId="77777777" w:rsidR="00B60B27" w:rsidRPr="00D73B1E" w:rsidRDefault="00B60B27" w:rsidP="00A2669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eastAsia="Times New Roman" w:hAnsi="Segoe UI Light" w:cs="Segoe UI Light"/>
                <w:sz w:val="18"/>
                <w:szCs w:val="18"/>
              </w:rPr>
              <w:t>Организация</w:t>
            </w:r>
          </w:p>
        </w:tc>
        <w:tc>
          <w:tcPr>
            <w:tcW w:w="7938" w:type="dxa"/>
            <w:vAlign w:val="center"/>
          </w:tcPr>
          <w:p w14:paraId="0BB589B9" w14:textId="77777777" w:rsidR="00B60B27" w:rsidRPr="00CE293E" w:rsidRDefault="00B60B27" w:rsidP="00A2669F">
            <w:pPr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</w:p>
        </w:tc>
      </w:tr>
      <w:tr w:rsidR="00412549" w:rsidRPr="00D73B1E" w14:paraId="7445B35A" w14:textId="77777777" w:rsidTr="00A2669F">
        <w:tc>
          <w:tcPr>
            <w:tcW w:w="2660" w:type="dxa"/>
            <w:vAlign w:val="center"/>
          </w:tcPr>
          <w:p w14:paraId="69B97F28" w14:textId="77777777" w:rsidR="00B60B27" w:rsidRPr="00D73B1E" w:rsidRDefault="00306F8E" w:rsidP="00A2669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Контактное</w:t>
            </w:r>
            <w:r w:rsidR="00C66644" w:rsidRPr="00D73B1E">
              <w:rPr>
                <w:rFonts w:ascii="Segoe UI Light" w:hAnsi="Segoe UI Light" w:cs="Segoe UI Light"/>
                <w:sz w:val="18"/>
                <w:szCs w:val="18"/>
              </w:rPr>
              <w:t xml:space="preserve"> </w:t>
            </w:r>
            <w:r w:rsidR="00B60B27" w:rsidRPr="00D73B1E">
              <w:rPr>
                <w:rFonts w:ascii="Segoe UI Light" w:hAnsi="Segoe UI Light" w:cs="Segoe UI Light"/>
                <w:sz w:val="18"/>
                <w:szCs w:val="18"/>
              </w:rPr>
              <w:t>лицо</w:t>
            </w:r>
          </w:p>
        </w:tc>
        <w:tc>
          <w:tcPr>
            <w:tcW w:w="7938" w:type="dxa"/>
            <w:vAlign w:val="center"/>
          </w:tcPr>
          <w:p w14:paraId="0C500111" w14:textId="77777777" w:rsidR="00B60B27" w:rsidRPr="00CE293E" w:rsidRDefault="00B60B27" w:rsidP="00A2669F">
            <w:pPr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</w:p>
        </w:tc>
      </w:tr>
      <w:tr w:rsidR="00B60B27" w:rsidRPr="00D73B1E" w14:paraId="56E6902B" w14:textId="77777777" w:rsidTr="00A2669F">
        <w:tc>
          <w:tcPr>
            <w:tcW w:w="2660" w:type="dxa"/>
            <w:vAlign w:val="center"/>
          </w:tcPr>
          <w:p w14:paraId="30FE7D28" w14:textId="77777777" w:rsidR="00B60B27" w:rsidRPr="00D73B1E" w:rsidRDefault="00B60B27" w:rsidP="00A2669F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Контактные данные</w:t>
            </w:r>
          </w:p>
        </w:tc>
        <w:tc>
          <w:tcPr>
            <w:tcW w:w="7938" w:type="dxa"/>
            <w:vAlign w:val="center"/>
          </w:tcPr>
          <w:p w14:paraId="2E142BF1" w14:textId="77777777" w:rsidR="00B60B27" w:rsidRPr="00CE293E" w:rsidRDefault="00B60B27" w:rsidP="00A2669F">
            <w:pPr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</w:p>
        </w:tc>
      </w:tr>
    </w:tbl>
    <w:p w14:paraId="6635B6BB" w14:textId="77777777" w:rsidR="00D63700" w:rsidRPr="00241B5A" w:rsidRDefault="00D63700" w:rsidP="001A403F">
      <w:pPr>
        <w:spacing w:after="0" w:line="240" w:lineRule="auto"/>
        <w:jc w:val="both"/>
        <w:rPr>
          <w:rFonts w:ascii="Segoe UI Light" w:hAnsi="Segoe UI Light" w:cs="Segoe UI Light"/>
          <w:sz w:val="10"/>
          <w:szCs w:val="10"/>
        </w:rPr>
      </w:pPr>
    </w:p>
    <w:tbl>
      <w:tblPr>
        <w:tblStyle w:val="a8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5566A9" w:rsidRPr="00D73B1E" w14:paraId="40DA4AB9" w14:textId="77777777" w:rsidTr="00BC075C">
        <w:trPr>
          <w:trHeight w:hRule="exact" w:val="340"/>
        </w:trPr>
        <w:tc>
          <w:tcPr>
            <w:tcW w:w="10598" w:type="dxa"/>
            <w:gridSpan w:val="2"/>
            <w:shd w:val="clear" w:color="auto" w:fill="FABF8F" w:themeFill="accent6" w:themeFillTint="99"/>
            <w:vAlign w:val="center"/>
          </w:tcPr>
          <w:p w14:paraId="35B02077" w14:textId="77777777" w:rsidR="005566A9" w:rsidRPr="00D73B1E" w:rsidRDefault="005566A9" w:rsidP="005566A9">
            <w:pPr>
              <w:ind w:right="1026"/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Контакты заказчика</w:t>
            </w:r>
          </w:p>
        </w:tc>
      </w:tr>
      <w:tr w:rsidR="005566A9" w:rsidRPr="00D73B1E" w14:paraId="6CC2AB30" w14:textId="77777777" w:rsidTr="00BC075C">
        <w:tc>
          <w:tcPr>
            <w:tcW w:w="2660" w:type="dxa"/>
            <w:vAlign w:val="center"/>
          </w:tcPr>
          <w:p w14:paraId="11717EB7" w14:textId="77777777" w:rsidR="005566A9" w:rsidRPr="00D73B1E" w:rsidRDefault="005566A9" w:rsidP="00BC075C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eastAsia="Times New Roman" w:hAnsi="Segoe UI Light" w:cs="Segoe UI Light"/>
                <w:sz w:val="18"/>
                <w:szCs w:val="18"/>
              </w:rPr>
              <w:t>Организация</w:t>
            </w:r>
          </w:p>
        </w:tc>
        <w:tc>
          <w:tcPr>
            <w:tcW w:w="7938" w:type="dxa"/>
            <w:vAlign w:val="center"/>
          </w:tcPr>
          <w:p w14:paraId="4A16EE59" w14:textId="77777777" w:rsidR="005566A9" w:rsidRPr="00CE293E" w:rsidRDefault="005566A9" w:rsidP="00BC075C">
            <w:pPr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</w:p>
        </w:tc>
      </w:tr>
      <w:tr w:rsidR="005566A9" w:rsidRPr="00D73B1E" w14:paraId="6B0CB7EA" w14:textId="77777777" w:rsidTr="00BC075C">
        <w:tc>
          <w:tcPr>
            <w:tcW w:w="2660" w:type="dxa"/>
            <w:vAlign w:val="center"/>
          </w:tcPr>
          <w:p w14:paraId="032E4EFF" w14:textId="77777777" w:rsidR="005566A9" w:rsidRPr="00D73B1E" w:rsidRDefault="005566A9" w:rsidP="00BC075C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Контактное лицо</w:t>
            </w:r>
          </w:p>
        </w:tc>
        <w:tc>
          <w:tcPr>
            <w:tcW w:w="7938" w:type="dxa"/>
            <w:vAlign w:val="center"/>
          </w:tcPr>
          <w:p w14:paraId="2299382C" w14:textId="77777777" w:rsidR="005566A9" w:rsidRPr="00CE293E" w:rsidRDefault="005566A9" w:rsidP="00BC075C">
            <w:pPr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</w:p>
        </w:tc>
      </w:tr>
      <w:tr w:rsidR="005566A9" w:rsidRPr="00D73B1E" w14:paraId="523AE06F" w14:textId="77777777" w:rsidTr="00BC075C">
        <w:tc>
          <w:tcPr>
            <w:tcW w:w="2660" w:type="dxa"/>
            <w:vAlign w:val="center"/>
          </w:tcPr>
          <w:p w14:paraId="61F88B3C" w14:textId="77777777" w:rsidR="005566A9" w:rsidRPr="00D73B1E" w:rsidRDefault="005566A9" w:rsidP="00BC075C">
            <w:pPr>
              <w:rPr>
                <w:rFonts w:ascii="Segoe UI Light" w:hAnsi="Segoe UI Light" w:cs="Segoe UI Light"/>
                <w:sz w:val="18"/>
                <w:szCs w:val="18"/>
              </w:rPr>
            </w:pPr>
            <w:r w:rsidRPr="00D73B1E">
              <w:rPr>
                <w:rFonts w:ascii="Segoe UI Light" w:hAnsi="Segoe UI Light" w:cs="Segoe UI Light"/>
                <w:sz w:val="18"/>
                <w:szCs w:val="18"/>
              </w:rPr>
              <w:t>Контактные данные</w:t>
            </w:r>
          </w:p>
        </w:tc>
        <w:tc>
          <w:tcPr>
            <w:tcW w:w="7938" w:type="dxa"/>
            <w:vAlign w:val="center"/>
          </w:tcPr>
          <w:p w14:paraId="1702671F" w14:textId="77777777" w:rsidR="005566A9" w:rsidRPr="00CE293E" w:rsidRDefault="005566A9" w:rsidP="00BC075C">
            <w:pPr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</w:p>
        </w:tc>
      </w:tr>
    </w:tbl>
    <w:p w14:paraId="7ED63164" w14:textId="77777777" w:rsidR="005566A9" w:rsidRPr="00D73B1E" w:rsidRDefault="005566A9" w:rsidP="001A403F">
      <w:pPr>
        <w:spacing w:after="0" w:line="240" w:lineRule="auto"/>
        <w:jc w:val="both"/>
        <w:rPr>
          <w:rFonts w:ascii="Segoe UI Light" w:hAnsi="Segoe UI Light" w:cs="Segoe UI Light"/>
          <w:sz w:val="16"/>
          <w:szCs w:val="16"/>
        </w:rPr>
      </w:pPr>
    </w:p>
    <w:sectPr w:rsidR="005566A9" w:rsidRPr="00D73B1E" w:rsidSect="0057208C">
      <w:footerReference w:type="default" r:id="rId10"/>
      <w:pgSz w:w="11906" w:h="16838"/>
      <w:pgMar w:top="284" w:right="851" w:bottom="709" w:left="113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EBF6" w14:textId="77777777" w:rsidR="00AB0628" w:rsidRDefault="00AB0628" w:rsidP="00255300">
      <w:pPr>
        <w:spacing w:after="0" w:line="240" w:lineRule="auto"/>
      </w:pPr>
      <w:r>
        <w:separator/>
      </w:r>
    </w:p>
  </w:endnote>
  <w:endnote w:type="continuationSeparator" w:id="0">
    <w:p w14:paraId="43B336ED" w14:textId="77777777" w:rsidR="00AB0628" w:rsidRDefault="00AB0628" w:rsidP="0025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C468" w14:textId="77777777" w:rsidR="00973049" w:rsidRDefault="00973049" w:rsidP="00973049">
    <w:pPr>
      <w:spacing w:after="0"/>
      <w:jc w:val="center"/>
      <w:rPr>
        <w:rFonts w:ascii="Segoe UI Light" w:hAnsi="Segoe UI Light" w:cs="Segoe UI Light"/>
        <w:color w:val="000000"/>
        <w:sz w:val="24"/>
        <w:szCs w:val="24"/>
      </w:rPr>
    </w:pPr>
    <w:r>
      <w:rPr>
        <w:rFonts w:ascii="Segoe UI Light" w:hAnsi="Segoe UI Light" w:cs="Segoe UI Light"/>
        <w:b/>
        <w:color w:val="000000"/>
        <w:sz w:val="24"/>
        <w:szCs w:val="24"/>
      </w:rPr>
      <w:t xml:space="preserve">Заполненный опросный лист можно отправить по </w:t>
    </w:r>
    <w:r>
      <w:rPr>
        <w:rFonts w:ascii="Segoe UI Light" w:hAnsi="Segoe UI Light" w:cs="Segoe UI Light"/>
        <w:b/>
        <w:color w:val="000000"/>
        <w:sz w:val="24"/>
        <w:szCs w:val="24"/>
        <w:lang w:val="en-US"/>
      </w:rPr>
      <w:t>e</w:t>
    </w:r>
    <w:r>
      <w:rPr>
        <w:rFonts w:ascii="Segoe UI Light" w:hAnsi="Segoe UI Light" w:cs="Segoe UI Light"/>
        <w:b/>
        <w:color w:val="000000"/>
        <w:sz w:val="24"/>
        <w:szCs w:val="24"/>
      </w:rPr>
      <w:t>-</w:t>
    </w:r>
    <w:r>
      <w:rPr>
        <w:rFonts w:ascii="Segoe UI Light" w:hAnsi="Segoe UI Light" w:cs="Segoe UI Light"/>
        <w:b/>
        <w:color w:val="000000"/>
        <w:sz w:val="24"/>
        <w:szCs w:val="24"/>
        <w:lang w:val="en-US"/>
      </w:rPr>
      <w:t>mail</w:t>
    </w:r>
    <w:r>
      <w:rPr>
        <w:rFonts w:ascii="Segoe UI Light" w:hAnsi="Segoe UI Light" w:cs="Segoe UI Light"/>
        <w:b/>
        <w:color w:val="000000"/>
        <w:sz w:val="24"/>
        <w:szCs w:val="24"/>
      </w:rPr>
      <w:t>: info@utermo.ru</w:t>
    </w:r>
  </w:p>
  <w:p w14:paraId="36B91C6F" w14:textId="185860EB" w:rsidR="00BC075C" w:rsidRPr="00973049" w:rsidRDefault="00BC075C" w:rsidP="009730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825C" w14:textId="77777777" w:rsidR="00AB0628" w:rsidRDefault="00AB0628" w:rsidP="00255300">
      <w:pPr>
        <w:spacing w:after="0" w:line="240" w:lineRule="auto"/>
      </w:pPr>
      <w:r>
        <w:separator/>
      </w:r>
    </w:p>
  </w:footnote>
  <w:footnote w:type="continuationSeparator" w:id="0">
    <w:p w14:paraId="7DF476E9" w14:textId="77777777" w:rsidR="00AB0628" w:rsidRDefault="00AB0628" w:rsidP="00255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609A"/>
    <w:multiLevelType w:val="hybridMultilevel"/>
    <w:tmpl w:val="5E568B30"/>
    <w:lvl w:ilvl="0" w:tplc="05C22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07533"/>
    <w:multiLevelType w:val="multilevel"/>
    <w:tmpl w:val="F892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2BF"/>
    <w:rsid w:val="0000461F"/>
    <w:rsid w:val="00041E27"/>
    <w:rsid w:val="000471BB"/>
    <w:rsid w:val="000562AB"/>
    <w:rsid w:val="00064FFB"/>
    <w:rsid w:val="00074671"/>
    <w:rsid w:val="000749AE"/>
    <w:rsid w:val="00082660"/>
    <w:rsid w:val="00086085"/>
    <w:rsid w:val="000A40B4"/>
    <w:rsid w:val="000C2CB3"/>
    <w:rsid w:val="000C66AE"/>
    <w:rsid w:val="000D2F02"/>
    <w:rsid w:val="00100666"/>
    <w:rsid w:val="00115A2A"/>
    <w:rsid w:val="00120742"/>
    <w:rsid w:val="001360F4"/>
    <w:rsid w:val="00155ADE"/>
    <w:rsid w:val="001609AA"/>
    <w:rsid w:val="00162D60"/>
    <w:rsid w:val="001651D7"/>
    <w:rsid w:val="00175B7B"/>
    <w:rsid w:val="00186DAD"/>
    <w:rsid w:val="00186DF1"/>
    <w:rsid w:val="00186E78"/>
    <w:rsid w:val="00195E54"/>
    <w:rsid w:val="001A403F"/>
    <w:rsid w:val="001B2C30"/>
    <w:rsid w:val="001E6440"/>
    <w:rsid w:val="001F65E0"/>
    <w:rsid w:val="002179D6"/>
    <w:rsid w:val="002262BF"/>
    <w:rsid w:val="00231769"/>
    <w:rsid w:val="00237EED"/>
    <w:rsid w:val="00241B5A"/>
    <w:rsid w:val="00244902"/>
    <w:rsid w:val="0024635C"/>
    <w:rsid w:val="00246EC5"/>
    <w:rsid w:val="00255300"/>
    <w:rsid w:val="00273F41"/>
    <w:rsid w:val="00281C45"/>
    <w:rsid w:val="00281FFF"/>
    <w:rsid w:val="00292CE5"/>
    <w:rsid w:val="002D1122"/>
    <w:rsid w:val="002F15C5"/>
    <w:rsid w:val="002F54BC"/>
    <w:rsid w:val="00305AB9"/>
    <w:rsid w:val="00306117"/>
    <w:rsid w:val="00306F8E"/>
    <w:rsid w:val="00325703"/>
    <w:rsid w:val="00327914"/>
    <w:rsid w:val="00360895"/>
    <w:rsid w:val="003927E3"/>
    <w:rsid w:val="00400584"/>
    <w:rsid w:val="00412549"/>
    <w:rsid w:val="00420E74"/>
    <w:rsid w:val="0043060F"/>
    <w:rsid w:val="0043444A"/>
    <w:rsid w:val="0043459D"/>
    <w:rsid w:val="004728B0"/>
    <w:rsid w:val="00477EDC"/>
    <w:rsid w:val="00484D28"/>
    <w:rsid w:val="00485449"/>
    <w:rsid w:val="00487FEB"/>
    <w:rsid w:val="004A433B"/>
    <w:rsid w:val="004B0D2E"/>
    <w:rsid w:val="004C2C62"/>
    <w:rsid w:val="004D7767"/>
    <w:rsid w:val="004E5759"/>
    <w:rsid w:val="004E7A00"/>
    <w:rsid w:val="004F0575"/>
    <w:rsid w:val="004F1321"/>
    <w:rsid w:val="005061C5"/>
    <w:rsid w:val="00507627"/>
    <w:rsid w:val="0053470C"/>
    <w:rsid w:val="005349D9"/>
    <w:rsid w:val="005408E7"/>
    <w:rsid w:val="005566A9"/>
    <w:rsid w:val="00556FD2"/>
    <w:rsid w:val="005607EE"/>
    <w:rsid w:val="005668A8"/>
    <w:rsid w:val="0057208C"/>
    <w:rsid w:val="00581C08"/>
    <w:rsid w:val="00594342"/>
    <w:rsid w:val="005A517C"/>
    <w:rsid w:val="005B1C89"/>
    <w:rsid w:val="005B487C"/>
    <w:rsid w:val="005E1C60"/>
    <w:rsid w:val="005F1BBA"/>
    <w:rsid w:val="005F53EC"/>
    <w:rsid w:val="00607CF6"/>
    <w:rsid w:val="006205C3"/>
    <w:rsid w:val="0066594A"/>
    <w:rsid w:val="00693357"/>
    <w:rsid w:val="006B215E"/>
    <w:rsid w:val="006B37C5"/>
    <w:rsid w:val="006B68CC"/>
    <w:rsid w:val="006C7ECB"/>
    <w:rsid w:val="006E37BA"/>
    <w:rsid w:val="006F5897"/>
    <w:rsid w:val="0072194E"/>
    <w:rsid w:val="00761B44"/>
    <w:rsid w:val="00770EDA"/>
    <w:rsid w:val="007919F1"/>
    <w:rsid w:val="007A07ED"/>
    <w:rsid w:val="007B07D4"/>
    <w:rsid w:val="007B6EC2"/>
    <w:rsid w:val="007C3F73"/>
    <w:rsid w:val="007D4BA8"/>
    <w:rsid w:val="007D7CA4"/>
    <w:rsid w:val="00833E11"/>
    <w:rsid w:val="00841DC8"/>
    <w:rsid w:val="00875BAA"/>
    <w:rsid w:val="00880613"/>
    <w:rsid w:val="00880F62"/>
    <w:rsid w:val="008953EB"/>
    <w:rsid w:val="0089768B"/>
    <w:rsid w:val="008A1CE7"/>
    <w:rsid w:val="008B20BE"/>
    <w:rsid w:val="008D0828"/>
    <w:rsid w:val="008D6516"/>
    <w:rsid w:val="0091028E"/>
    <w:rsid w:val="00911763"/>
    <w:rsid w:val="0093334D"/>
    <w:rsid w:val="0093493D"/>
    <w:rsid w:val="00934A30"/>
    <w:rsid w:val="0096742A"/>
    <w:rsid w:val="00973049"/>
    <w:rsid w:val="00996CD2"/>
    <w:rsid w:val="009A1D63"/>
    <w:rsid w:val="009C7ACD"/>
    <w:rsid w:val="009D778D"/>
    <w:rsid w:val="009F0BE8"/>
    <w:rsid w:val="00A2669F"/>
    <w:rsid w:val="00A35421"/>
    <w:rsid w:val="00A36A03"/>
    <w:rsid w:val="00A432D3"/>
    <w:rsid w:val="00A562CD"/>
    <w:rsid w:val="00A6334F"/>
    <w:rsid w:val="00AA70BA"/>
    <w:rsid w:val="00AB0628"/>
    <w:rsid w:val="00AE0121"/>
    <w:rsid w:val="00AF641E"/>
    <w:rsid w:val="00B00A31"/>
    <w:rsid w:val="00B00E84"/>
    <w:rsid w:val="00B067A0"/>
    <w:rsid w:val="00B14F8E"/>
    <w:rsid w:val="00B27A57"/>
    <w:rsid w:val="00B60B27"/>
    <w:rsid w:val="00B60CAC"/>
    <w:rsid w:val="00B80762"/>
    <w:rsid w:val="00B81B6A"/>
    <w:rsid w:val="00B87D7A"/>
    <w:rsid w:val="00B950E1"/>
    <w:rsid w:val="00BB293D"/>
    <w:rsid w:val="00BB7125"/>
    <w:rsid w:val="00BC075C"/>
    <w:rsid w:val="00BC30E8"/>
    <w:rsid w:val="00BF46E8"/>
    <w:rsid w:val="00C10C34"/>
    <w:rsid w:val="00C17481"/>
    <w:rsid w:val="00C22409"/>
    <w:rsid w:val="00C276B6"/>
    <w:rsid w:val="00C3115D"/>
    <w:rsid w:val="00C40AEF"/>
    <w:rsid w:val="00C421DC"/>
    <w:rsid w:val="00C50DF3"/>
    <w:rsid w:val="00C54691"/>
    <w:rsid w:val="00C66644"/>
    <w:rsid w:val="00C8456E"/>
    <w:rsid w:val="00C84F96"/>
    <w:rsid w:val="00C9602E"/>
    <w:rsid w:val="00CB0B42"/>
    <w:rsid w:val="00CB12CE"/>
    <w:rsid w:val="00CC353F"/>
    <w:rsid w:val="00CC511C"/>
    <w:rsid w:val="00CC5809"/>
    <w:rsid w:val="00CE293E"/>
    <w:rsid w:val="00D27DD1"/>
    <w:rsid w:val="00D4565D"/>
    <w:rsid w:val="00D51A8B"/>
    <w:rsid w:val="00D54CB6"/>
    <w:rsid w:val="00D63700"/>
    <w:rsid w:val="00D67E61"/>
    <w:rsid w:val="00D73B1E"/>
    <w:rsid w:val="00DB32BC"/>
    <w:rsid w:val="00DC7CEC"/>
    <w:rsid w:val="00DE2FA6"/>
    <w:rsid w:val="00DE6921"/>
    <w:rsid w:val="00DE777C"/>
    <w:rsid w:val="00E0715C"/>
    <w:rsid w:val="00E26C20"/>
    <w:rsid w:val="00E56807"/>
    <w:rsid w:val="00E84EE5"/>
    <w:rsid w:val="00E92AEF"/>
    <w:rsid w:val="00ED0F9D"/>
    <w:rsid w:val="00EE60CE"/>
    <w:rsid w:val="00EF1FE1"/>
    <w:rsid w:val="00F20AD5"/>
    <w:rsid w:val="00F23EF0"/>
    <w:rsid w:val="00F465D3"/>
    <w:rsid w:val="00F5519D"/>
    <w:rsid w:val="00F563D1"/>
    <w:rsid w:val="00F564F5"/>
    <w:rsid w:val="00F70708"/>
    <w:rsid w:val="00F771D1"/>
    <w:rsid w:val="00F95FBF"/>
    <w:rsid w:val="00FD0184"/>
    <w:rsid w:val="00FD18F8"/>
    <w:rsid w:val="00FE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3ACD9B"/>
  <w15:docId w15:val="{39186B8E-56C0-4740-844F-C9577A0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3EB"/>
  </w:style>
  <w:style w:type="paragraph" w:styleId="1">
    <w:name w:val="heading 1"/>
    <w:basedOn w:val="a"/>
    <w:link w:val="10"/>
    <w:uiPriority w:val="9"/>
    <w:qFormat/>
    <w:rsid w:val="00B87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9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44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11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7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1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72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7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8B0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07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A07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07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A07ED"/>
    <w:rPr>
      <w:rFonts w:ascii="Arial" w:eastAsia="Times New Roman" w:hAnsi="Arial" w:cs="Arial"/>
      <w:vanish/>
      <w:sz w:val="16"/>
      <w:szCs w:val="16"/>
      <w:lang w:eastAsia="ru-RU"/>
    </w:rPr>
  </w:style>
  <w:style w:type="table" w:styleId="a8">
    <w:name w:val="Table Grid"/>
    <w:basedOn w:val="a1"/>
    <w:uiPriority w:val="59"/>
    <w:rsid w:val="00064F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255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5300"/>
  </w:style>
  <w:style w:type="paragraph" w:styleId="ab">
    <w:name w:val="footer"/>
    <w:basedOn w:val="a"/>
    <w:link w:val="ac"/>
    <w:uiPriority w:val="99"/>
    <w:unhideWhenUsed/>
    <w:rsid w:val="00255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88007000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C9A6-2D8A-4708-BFFC-85594AE3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подбора теплового пункта</dc:title>
  <dc:subject>Подбор блочного итп</dc:subject>
  <dc:creator>1</dc:creator>
  <cp:keywords>опросный лист теплового пункта</cp:keywords>
  <cp:lastModifiedBy>info@utermo.ru</cp:lastModifiedBy>
  <cp:revision>25</cp:revision>
  <cp:lastPrinted>2020-10-15T06:40:00Z</cp:lastPrinted>
  <dcterms:created xsi:type="dcterms:W3CDTF">2014-05-13T06:55:00Z</dcterms:created>
  <dcterms:modified xsi:type="dcterms:W3CDTF">2021-09-15T05:03:00Z</dcterms:modified>
</cp:coreProperties>
</file>